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33CB14" w14:textId="64BDCFCB" w:rsidR="00FD5FEA" w:rsidRPr="00006C40" w:rsidRDefault="00FD5FEA" w:rsidP="00931EE8">
      <w:pPr>
        <w:rPr>
          <w:rFonts w:ascii="Times New Roman" w:hAnsi="Times New Roman" w:cs="Times New Roman"/>
        </w:rPr>
      </w:pPr>
    </w:p>
    <w:p w14:paraId="23C997FA" w14:textId="77777777" w:rsidR="00E643B6" w:rsidRPr="00006C40" w:rsidRDefault="00E643B6" w:rsidP="00E643B6">
      <w:pPr>
        <w:rPr>
          <w:rFonts w:ascii="Times New Roman" w:hAnsi="Times New Roman" w:cs="Times New Roman"/>
        </w:rPr>
      </w:pPr>
      <w:r w:rsidRPr="00006C40">
        <w:rPr>
          <w:rFonts w:ascii="Times New Roman" w:hAnsi="Times New Roman" w:cs="Times New Roman"/>
        </w:rPr>
        <w:t>Kallol Chakrabarti</w:t>
      </w:r>
      <w:r w:rsidRPr="00006C40">
        <w:rPr>
          <w:rFonts w:ascii="Times New Roman" w:hAnsi="Times New Roman" w:cs="Times New Roman"/>
        </w:rPr>
        <w:br/>
        <w:t>Designation: Independent Researcher &amp; Published Author</w:t>
      </w:r>
    </w:p>
    <w:p w14:paraId="07D81FE6" w14:textId="77777777" w:rsidR="00E643B6" w:rsidRPr="00006C40" w:rsidRDefault="00E643B6" w:rsidP="00E643B6">
      <w:pPr>
        <w:rPr>
          <w:rFonts w:ascii="Times New Roman" w:hAnsi="Times New Roman" w:cs="Times New Roman"/>
        </w:rPr>
      </w:pPr>
      <w:r w:rsidRPr="00006C40">
        <w:rPr>
          <w:rFonts w:ascii="Times New Roman" w:hAnsi="Times New Roman" w:cs="Times New Roman"/>
        </w:rPr>
        <w:t xml:space="preserve">EMAIL: </w:t>
      </w:r>
      <w:hyperlink r:id="rId5" w:history="1">
        <w:r w:rsidRPr="00006C40">
          <w:rPr>
            <w:rStyle w:val="Hyperlink"/>
            <w:rFonts w:ascii="Times New Roman" w:hAnsi="Times New Roman" w:cs="Times New Roman"/>
          </w:rPr>
          <w:t>kallolchitralimagicpen@gmail.com</w:t>
        </w:r>
      </w:hyperlink>
      <w:r w:rsidRPr="00006C40">
        <w:rPr>
          <w:rFonts w:ascii="Times New Roman" w:hAnsi="Times New Roman" w:cs="Times New Roman"/>
        </w:rPr>
        <w:t xml:space="preserve"> </w:t>
      </w:r>
      <w:r w:rsidRPr="00006C40">
        <w:rPr>
          <w:rFonts w:ascii="Times New Roman" w:hAnsi="Times New Roman" w:cs="Times New Roman"/>
        </w:rPr>
        <w:br/>
        <w:t xml:space="preserve">ORCID: </w:t>
      </w:r>
      <w:hyperlink r:id="rId6" w:tgtFrame="_new" w:history="1">
        <w:r w:rsidRPr="00006C40">
          <w:rPr>
            <w:rStyle w:val="Hyperlink"/>
            <w:rFonts w:ascii="Times New Roman" w:hAnsi="Times New Roman" w:cs="Times New Roman"/>
          </w:rPr>
          <w:t>0009-0007-4971-8936</w:t>
        </w:r>
      </w:hyperlink>
    </w:p>
    <w:p w14:paraId="5FB7173D" w14:textId="08AC122A" w:rsidR="00931EE8" w:rsidRPr="00006C40" w:rsidRDefault="00E643B6" w:rsidP="00931EE8">
      <w:pPr>
        <w:rPr>
          <w:rFonts w:ascii="Times New Roman" w:hAnsi="Times New Roman" w:cs="Times New Roman"/>
        </w:rPr>
      </w:pPr>
      <w:r w:rsidRPr="00006C40">
        <w:rPr>
          <w:rFonts w:ascii="Times New Roman" w:hAnsi="Times New Roman" w:cs="Times New Roman"/>
          <w:b/>
          <w:bCs/>
        </w:rPr>
        <w:t xml:space="preserve"> </w:t>
      </w:r>
      <w:r w:rsidR="00931EE8" w:rsidRPr="00006C40">
        <w:rPr>
          <w:rFonts w:ascii="Times New Roman" w:hAnsi="Times New Roman" w:cs="Times New Roman"/>
          <w:b/>
          <w:bCs/>
        </w:rPr>
        <w:t>Combating Misinformation through AI, Government Collaboration, and Accountability Mechanisms: A Global Strategy to Curb Fake News and Enhance Digital Responsibility</w:t>
      </w:r>
    </w:p>
    <w:p w14:paraId="0E035FD2" w14:textId="77777777" w:rsidR="00931EE8" w:rsidRPr="00006C40" w:rsidRDefault="00931EE8" w:rsidP="00931EE8">
      <w:pPr>
        <w:rPr>
          <w:rFonts w:ascii="Times New Roman" w:hAnsi="Times New Roman" w:cs="Times New Roman"/>
        </w:rPr>
      </w:pPr>
    </w:p>
    <w:p w14:paraId="327FBAE8" w14:textId="77777777" w:rsidR="00931EE8" w:rsidRPr="00006C40" w:rsidRDefault="00931EE8" w:rsidP="00931EE8">
      <w:pPr>
        <w:rPr>
          <w:rFonts w:ascii="Times New Roman" w:hAnsi="Times New Roman" w:cs="Times New Roman"/>
          <w:b/>
          <w:bCs/>
        </w:rPr>
      </w:pPr>
      <w:r w:rsidRPr="00006C40">
        <w:rPr>
          <w:rFonts w:ascii="Times New Roman" w:hAnsi="Times New Roman" w:cs="Times New Roman"/>
          <w:b/>
          <w:bCs/>
        </w:rPr>
        <w:t>Abstract:</w:t>
      </w:r>
    </w:p>
    <w:p w14:paraId="7326BA5A" w14:textId="3315D0E0" w:rsidR="00992DFE" w:rsidRPr="00006C40" w:rsidRDefault="00992DFE" w:rsidP="00992DFE">
      <w:pPr>
        <w:rPr>
          <w:rFonts w:ascii="Times New Roman" w:hAnsi="Times New Roman" w:cs="Times New Roman"/>
        </w:rPr>
      </w:pPr>
      <w:r w:rsidRPr="00006C40">
        <w:rPr>
          <w:rFonts w:ascii="Times New Roman" w:hAnsi="Times New Roman" w:cs="Times New Roman"/>
        </w:rPr>
        <w:t>In the digital age, misinformation spreads rapidly through social media platforms, causing widespread harm such as panic, riots, and societal unrest [1], [2]. This paper proposes a multifaceted approach to combat fake news by leveraging Artificial Intelligence (AI), government intervention, content creator accountability, and citizen participation [3]. We suggest the creation of a specialized ministry, equipped with AI-driven tools to monitor and verify content on platforms like YouTube and Facebook [4], [5]. The government would incentivize accurate reporting, penalize creators who propagate fake news and work with tech companies to enforce stricter guidelines [6]. Additionally, we explore innovative strategies such as mandatory fact-checking insurance for influencers, AI-based content verification, and global crisis communication portals [7]. Through these mechanisms, we aim to reduce misinformation by 25% globally, create new job opportunities, and foster a responsible digital ecosystem [8].</w:t>
      </w:r>
    </w:p>
    <w:p w14:paraId="40E67B0D" w14:textId="5A57BDA1" w:rsidR="00931EE8" w:rsidRPr="00006C40" w:rsidRDefault="00931EE8" w:rsidP="00931EE8">
      <w:pPr>
        <w:rPr>
          <w:rFonts w:ascii="Times New Roman" w:hAnsi="Times New Roman" w:cs="Times New Roman"/>
        </w:rPr>
      </w:pPr>
    </w:p>
    <w:p w14:paraId="650B8646" w14:textId="77777777" w:rsidR="00931EE8" w:rsidRPr="00006C40" w:rsidRDefault="00931EE8" w:rsidP="00931EE8">
      <w:pPr>
        <w:rPr>
          <w:rFonts w:ascii="Times New Roman" w:hAnsi="Times New Roman" w:cs="Times New Roman"/>
          <w:b/>
          <w:bCs/>
        </w:rPr>
      </w:pPr>
      <w:r w:rsidRPr="00006C40">
        <w:rPr>
          <w:rFonts w:ascii="Times New Roman" w:hAnsi="Times New Roman" w:cs="Times New Roman"/>
          <w:b/>
          <w:bCs/>
        </w:rPr>
        <w:t>Keywords:</w:t>
      </w:r>
    </w:p>
    <w:p w14:paraId="062B227F" w14:textId="77777777" w:rsidR="00931EE8" w:rsidRPr="00006C40" w:rsidRDefault="00931EE8" w:rsidP="00931EE8">
      <w:pPr>
        <w:numPr>
          <w:ilvl w:val="0"/>
          <w:numId w:val="1"/>
        </w:numPr>
        <w:rPr>
          <w:rFonts w:ascii="Times New Roman" w:hAnsi="Times New Roman" w:cs="Times New Roman"/>
        </w:rPr>
      </w:pPr>
      <w:r w:rsidRPr="00006C40">
        <w:rPr>
          <w:rFonts w:ascii="Times New Roman" w:hAnsi="Times New Roman" w:cs="Times New Roman"/>
        </w:rPr>
        <w:t>Fake News</w:t>
      </w:r>
    </w:p>
    <w:p w14:paraId="3FD7074D" w14:textId="77777777" w:rsidR="00931EE8" w:rsidRPr="00006C40" w:rsidRDefault="00931EE8" w:rsidP="00931EE8">
      <w:pPr>
        <w:numPr>
          <w:ilvl w:val="0"/>
          <w:numId w:val="1"/>
        </w:numPr>
        <w:rPr>
          <w:rFonts w:ascii="Times New Roman" w:hAnsi="Times New Roman" w:cs="Times New Roman"/>
        </w:rPr>
      </w:pPr>
      <w:r w:rsidRPr="00006C40">
        <w:rPr>
          <w:rFonts w:ascii="Times New Roman" w:hAnsi="Times New Roman" w:cs="Times New Roman"/>
        </w:rPr>
        <w:t>Artificial Intelligence (AI)</w:t>
      </w:r>
    </w:p>
    <w:p w14:paraId="373FF269" w14:textId="77777777" w:rsidR="00931EE8" w:rsidRPr="00006C40" w:rsidRDefault="00931EE8" w:rsidP="00931EE8">
      <w:pPr>
        <w:numPr>
          <w:ilvl w:val="0"/>
          <w:numId w:val="1"/>
        </w:numPr>
        <w:rPr>
          <w:rFonts w:ascii="Times New Roman" w:hAnsi="Times New Roman" w:cs="Times New Roman"/>
        </w:rPr>
      </w:pPr>
      <w:r w:rsidRPr="00006C40">
        <w:rPr>
          <w:rFonts w:ascii="Times New Roman" w:hAnsi="Times New Roman" w:cs="Times New Roman"/>
        </w:rPr>
        <w:t>Digital Literacy</w:t>
      </w:r>
    </w:p>
    <w:p w14:paraId="2B436D07" w14:textId="77777777" w:rsidR="00931EE8" w:rsidRPr="00006C40" w:rsidRDefault="00931EE8" w:rsidP="00931EE8">
      <w:pPr>
        <w:numPr>
          <w:ilvl w:val="0"/>
          <w:numId w:val="1"/>
        </w:numPr>
        <w:rPr>
          <w:rFonts w:ascii="Times New Roman" w:hAnsi="Times New Roman" w:cs="Times New Roman"/>
        </w:rPr>
      </w:pPr>
      <w:r w:rsidRPr="00006C40">
        <w:rPr>
          <w:rFonts w:ascii="Times New Roman" w:hAnsi="Times New Roman" w:cs="Times New Roman"/>
        </w:rPr>
        <w:t>Misinformation</w:t>
      </w:r>
    </w:p>
    <w:p w14:paraId="54BA78F0" w14:textId="77777777" w:rsidR="00931EE8" w:rsidRPr="00006C40" w:rsidRDefault="00931EE8" w:rsidP="00931EE8">
      <w:pPr>
        <w:numPr>
          <w:ilvl w:val="0"/>
          <w:numId w:val="1"/>
        </w:numPr>
        <w:rPr>
          <w:rFonts w:ascii="Times New Roman" w:hAnsi="Times New Roman" w:cs="Times New Roman"/>
        </w:rPr>
      </w:pPr>
      <w:r w:rsidRPr="00006C40">
        <w:rPr>
          <w:rFonts w:ascii="Times New Roman" w:hAnsi="Times New Roman" w:cs="Times New Roman"/>
        </w:rPr>
        <w:t>Government Intervention</w:t>
      </w:r>
    </w:p>
    <w:p w14:paraId="10BE6F66" w14:textId="77777777" w:rsidR="00931EE8" w:rsidRPr="00006C40" w:rsidRDefault="00931EE8" w:rsidP="00931EE8">
      <w:pPr>
        <w:numPr>
          <w:ilvl w:val="0"/>
          <w:numId w:val="1"/>
        </w:numPr>
        <w:rPr>
          <w:rFonts w:ascii="Times New Roman" w:hAnsi="Times New Roman" w:cs="Times New Roman"/>
        </w:rPr>
      </w:pPr>
      <w:r w:rsidRPr="00006C40">
        <w:rPr>
          <w:rFonts w:ascii="Times New Roman" w:hAnsi="Times New Roman" w:cs="Times New Roman"/>
        </w:rPr>
        <w:t>Content Verification</w:t>
      </w:r>
    </w:p>
    <w:p w14:paraId="74C45838" w14:textId="77777777" w:rsidR="00931EE8" w:rsidRPr="00006C40" w:rsidRDefault="00931EE8" w:rsidP="00931EE8">
      <w:pPr>
        <w:numPr>
          <w:ilvl w:val="0"/>
          <w:numId w:val="1"/>
        </w:numPr>
        <w:rPr>
          <w:rFonts w:ascii="Times New Roman" w:hAnsi="Times New Roman" w:cs="Times New Roman"/>
        </w:rPr>
      </w:pPr>
      <w:r w:rsidRPr="00006C40">
        <w:rPr>
          <w:rFonts w:ascii="Times New Roman" w:hAnsi="Times New Roman" w:cs="Times New Roman"/>
        </w:rPr>
        <w:t>Social Media Regulation</w:t>
      </w:r>
    </w:p>
    <w:p w14:paraId="2B795714" w14:textId="77777777" w:rsidR="00931EE8" w:rsidRPr="00006C40" w:rsidRDefault="00931EE8" w:rsidP="00931EE8">
      <w:pPr>
        <w:numPr>
          <w:ilvl w:val="0"/>
          <w:numId w:val="1"/>
        </w:numPr>
        <w:rPr>
          <w:rFonts w:ascii="Times New Roman" w:hAnsi="Times New Roman" w:cs="Times New Roman"/>
        </w:rPr>
      </w:pPr>
      <w:r w:rsidRPr="00006C40">
        <w:rPr>
          <w:rFonts w:ascii="Times New Roman" w:hAnsi="Times New Roman" w:cs="Times New Roman"/>
        </w:rPr>
        <w:t>Crisis Communication</w:t>
      </w:r>
    </w:p>
    <w:p w14:paraId="690E621F" w14:textId="77777777" w:rsidR="00931EE8" w:rsidRPr="00006C40" w:rsidRDefault="00931EE8" w:rsidP="00931EE8">
      <w:pPr>
        <w:numPr>
          <w:ilvl w:val="0"/>
          <w:numId w:val="1"/>
        </w:numPr>
        <w:rPr>
          <w:rFonts w:ascii="Times New Roman" w:hAnsi="Times New Roman" w:cs="Times New Roman"/>
        </w:rPr>
      </w:pPr>
      <w:r w:rsidRPr="00006C40">
        <w:rPr>
          <w:rFonts w:ascii="Times New Roman" w:hAnsi="Times New Roman" w:cs="Times New Roman"/>
        </w:rPr>
        <w:t>Accountability in Digital Content</w:t>
      </w:r>
    </w:p>
    <w:p w14:paraId="67D72084" w14:textId="77777777" w:rsidR="00931EE8" w:rsidRPr="00006C40" w:rsidRDefault="00931EE8" w:rsidP="00931EE8">
      <w:pPr>
        <w:numPr>
          <w:ilvl w:val="0"/>
          <w:numId w:val="1"/>
        </w:numPr>
        <w:rPr>
          <w:rFonts w:ascii="Times New Roman" w:hAnsi="Times New Roman" w:cs="Times New Roman"/>
        </w:rPr>
      </w:pPr>
      <w:r w:rsidRPr="00006C40">
        <w:rPr>
          <w:rFonts w:ascii="Times New Roman" w:hAnsi="Times New Roman" w:cs="Times New Roman"/>
        </w:rPr>
        <w:lastRenderedPageBreak/>
        <w:t>Emerging Job Roles in Misinformation Management</w:t>
      </w:r>
    </w:p>
    <w:p w14:paraId="43075F50" w14:textId="2F872312" w:rsidR="00931EE8" w:rsidRPr="00006C40" w:rsidRDefault="00931EE8" w:rsidP="00931EE8">
      <w:pPr>
        <w:rPr>
          <w:rFonts w:ascii="Times New Roman" w:hAnsi="Times New Roman" w:cs="Times New Roman"/>
        </w:rPr>
      </w:pPr>
    </w:p>
    <w:p w14:paraId="0CE06778" w14:textId="77777777" w:rsidR="00931EE8" w:rsidRPr="00006C40" w:rsidRDefault="00931EE8" w:rsidP="00931EE8">
      <w:pPr>
        <w:rPr>
          <w:rFonts w:ascii="Times New Roman" w:hAnsi="Times New Roman" w:cs="Times New Roman"/>
          <w:b/>
          <w:bCs/>
        </w:rPr>
      </w:pPr>
      <w:r w:rsidRPr="00006C40">
        <w:rPr>
          <w:rFonts w:ascii="Times New Roman" w:hAnsi="Times New Roman" w:cs="Times New Roman"/>
          <w:b/>
          <w:bCs/>
        </w:rPr>
        <w:t>Literature Review:</w:t>
      </w:r>
    </w:p>
    <w:p w14:paraId="721AC5FE" w14:textId="1849A417" w:rsidR="0096425D" w:rsidRPr="00006C40" w:rsidRDefault="0096425D" w:rsidP="0096425D">
      <w:pPr>
        <w:rPr>
          <w:rFonts w:ascii="Times New Roman" w:hAnsi="Times New Roman" w:cs="Times New Roman"/>
        </w:rPr>
      </w:pPr>
      <w:r w:rsidRPr="00006C40">
        <w:rPr>
          <w:rFonts w:ascii="Times New Roman" w:hAnsi="Times New Roman" w:cs="Times New Roman"/>
        </w:rPr>
        <w:t xml:space="preserve">The proliferation of fake news has become a global concern, exacerbated by social media platforms, which allow misinformation to spread faster than traditional news outlets [9], [10]. Studies have shown that misinformation can have a significant impact on public opinion and </w:t>
      </w:r>
      <w:r w:rsidR="00AF31A1" w:rsidRPr="00006C40">
        <w:rPr>
          <w:rFonts w:ascii="Times New Roman" w:hAnsi="Times New Roman" w:cs="Times New Roman"/>
        </w:rPr>
        <w:t>behavior [</w:t>
      </w:r>
      <w:r w:rsidRPr="00006C40">
        <w:rPr>
          <w:rFonts w:ascii="Times New Roman" w:hAnsi="Times New Roman" w:cs="Times New Roman"/>
        </w:rPr>
        <w:t xml:space="preserve">11]. The concept of AI in fact-checking has been explored by many </w:t>
      </w:r>
      <w:r w:rsidR="00AF31A1" w:rsidRPr="00006C40">
        <w:rPr>
          <w:rFonts w:ascii="Times New Roman" w:hAnsi="Times New Roman" w:cs="Times New Roman"/>
        </w:rPr>
        <w:t>researchers [</w:t>
      </w:r>
      <w:r w:rsidRPr="00006C40">
        <w:rPr>
          <w:rFonts w:ascii="Times New Roman" w:hAnsi="Times New Roman" w:cs="Times New Roman"/>
        </w:rPr>
        <w:t xml:space="preserve">12], with promising results in automating content analysis and flagging potential fake news [13]. Platforms like Facebook and Twitter have implemented AI-powered content moderation but have faced backlash for censorship </w:t>
      </w:r>
      <w:r w:rsidR="00AF31A1" w:rsidRPr="00006C40">
        <w:rPr>
          <w:rFonts w:ascii="Times New Roman" w:hAnsi="Times New Roman" w:cs="Times New Roman"/>
        </w:rPr>
        <w:t>concerns [</w:t>
      </w:r>
      <w:r w:rsidRPr="00006C40">
        <w:rPr>
          <w:rFonts w:ascii="Times New Roman" w:hAnsi="Times New Roman" w:cs="Times New Roman"/>
        </w:rPr>
        <w:t xml:space="preserve">14], [15]. Government intervention has been suggested in various models, such as the European Union's proposed regulations on social </w:t>
      </w:r>
      <w:r w:rsidR="00AF31A1" w:rsidRPr="00006C40">
        <w:rPr>
          <w:rFonts w:ascii="Times New Roman" w:hAnsi="Times New Roman" w:cs="Times New Roman"/>
        </w:rPr>
        <w:t>media [</w:t>
      </w:r>
      <w:r w:rsidRPr="00006C40">
        <w:rPr>
          <w:rFonts w:ascii="Times New Roman" w:hAnsi="Times New Roman" w:cs="Times New Roman"/>
        </w:rPr>
        <w:t>16], though concerns about privacy and freedom of speech persist [17].</w:t>
      </w:r>
    </w:p>
    <w:p w14:paraId="227C8C75" w14:textId="71458561" w:rsidR="00931EE8" w:rsidRPr="00006C40" w:rsidRDefault="00992DFE" w:rsidP="00931EE8">
      <w:pPr>
        <w:rPr>
          <w:rFonts w:ascii="Times New Roman" w:hAnsi="Times New Roman" w:cs="Times New Roman"/>
        </w:rPr>
      </w:pPr>
      <w:r w:rsidRPr="00006C40">
        <w:rPr>
          <w:rFonts w:ascii="Times New Roman" w:hAnsi="Times New Roman" w:cs="Times New Roman"/>
        </w:rPr>
        <w:t xml:space="preserve"> </w:t>
      </w:r>
      <w:r w:rsidR="00931EE8" w:rsidRPr="00006C40">
        <w:rPr>
          <w:rFonts w:ascii="Times New Roman" w:hAnsi="Times New Roman" w:cs="Times New Roman"/>
        </w:rPr>
        <w:t>A deeper dive into citizen-driven content moderation has proven effective in certain cases, but structured global standards and cross-country collaborations remain underdeveloped. This paper aims to synthesize existing research on AI in fact-checking, accountability frameworks for influencers, and government involvement while proposing a comprehensive model for misinformation reduction.</w:t>
      </w:r>
    </w:p>
    <w:p w14:paraId="1F2529D1" w14:textId="052D6B41" w:rsidR="00931EE8" w:rsidRPr="00006C40" w:rsidRDefault="00931EE8" w:rsidP="00931EE8">
      <w:pPr>
        <w:rPr>
          <w:rFonts w:ascii="Times New Roman" w:hAnsi="Times New Roman" w:cs="Times New Roman"/>
        </w:rPr>
      </w:pPr>
    </w:p>
    <w:p w14:paraId="6FC1EB13" w14:textId="77777777" w:rsidR="00931EE8" w:rsidRPr="00006C40" w:rsidRDefault="00931EE8" w:rsidP="00931EE8">
      <w:pPr>
        <w:rPr>
          <w:rFonts w:ascii="Times New Roman" w:hAnsi="Times New Roman" w:cs="Times New Roman"/>
          <w:b/>
          <w:bCs/>
        </w:rPr>
      </w:pPr>
      <w:r w:rsidRPr="00006C40">
        <w:rPr>
          <w:rFonts w:ascii="Times New Roman" w:hAnsi="Times New Roman" w:cs="Times New Roman"/>
          <w:b/>
          <w:bCs/>
        </w:rPr>
        <w:t>Methods:</w:t>
      </w:r>
    </w:p>
    <w:p w14:paraId="447DE854" w14:textId="7D4D7E27" w:rsidR="00CE2656" w:rsidRPr="00006C40" w:rsidRDefault="00CE2656" w:rsidP="00CE2656">
      <w:pPr>
        <w:pStyle w:val="ListParagraph"/>
        <w:numPr>
          <w:ilvl w:val="0"/>
          <w:numId w:val="2"/>
        </w:numPr>
        <w:rPr>
          <w:rFonts w:ascii="Times New Roman" w:hAnsi="Times New Roman" w:cs="Times New Roman"/>
        </w:rPr>
      </w:pPr>
      <w:r w:rsidRPr="00006C40">
        <w:rPr>
          <w:rFonts w:ascii="Times New Roman" w:hAnsi="Times New Roman" w:cs="Times New Roman"/>
        </w:rPr>
        <w:t>This study adopts a mixed-methods approach, combining qualitative analysis of global case studies, AI implementation research, and policy review [18]. The following methods are utilized:</w:t>
      </w:r>
      <w:r w:rsidR="001148D8" w:rsidRPr="00006C40">
        <w:rPr>
          <w:rFonts w:ascii="Times New Roman" w:hAnsi="Times New Roman" w:cs="Times New Roman"/>
        </w:rPr>
        <w:t xml:space="preserve"> </w:t>
      </w:r>
    </w:p>
    <w:p w14:paraId="05765BD7" w14:textId="00DB2312" w:rsidR="00931EE8" w:rsidRPr="00006C40" w:rsidRDefault="00931EE8" w:rsidP="00931EE8">
      <w:pPr>
        <w:numPr>
          <w:ilvl w:val="0"/>
          <w:numId w:val="2"/>
        </w:numPr>
        <w:rPr>
          <w:rFonts w:ascii="Times New Roman" w:hAnsi="Times New Roman" w:cs="Times New Roman"/>
        </w:rPr>
      </w:pPr>
      <w:r w:rsidRPr="00006C40">
        <w:rPr>
          <w:rFonts w:ascii="Times New Roman" w:hAnsi="Times New Roman" w:cs="Times New Roman"/>
          <w:b/>
          <w:bCs/>
        </w:rPr>
        <w:t>AI Content Monitoring System Design</w:t>
      </w:r>
      <w:r w:rsidRPr="00006C40">
        <w:rPr>
          <w:rFonts w:ascii="Times New Roman" w:hAnsi="Times New Roman" w:cs="Times New Roman"/>
        </w:rPr>
        <w:t xml:space="preserve">: Simulation of a centralized AI system for monitoring misinformation across YouTube, Facebook, and other platforms. This system is modeled on existing algorithms </w:t>
      </w:r>
      <w:r w:rsidR="001148D8" w:rsidRPr="00006C40">
        <w:rPr>
          <w:rFonts w:ascii="Times New Roman" w:hAnsi="Times New Roman" w:cs="Times New Roman"/>
        </w:rPr>
        <w:t xml:space="preserve">and </w:t>
      </w:r>
      <w:r w:rsidRPr="00006C40">
        <w:rPr>
          <w:rFonts w:ascii="Times New Roman" w:hAnsi="Times New Roman" w:cs="Times New Roman"/>
        </w:rPr>
        <w:t>adapted for real-time misinformation detection.</w:t>
      </w:r>
    </w:p>
    <w:p w14:paraId="28ADF962" w14:textId="77777777" w:rsidR="00931EE8" w:rsidRPr="00006C40" w:rsidRDefault="00931EE8" w:rsidP="00931EE8">
      <w:pPr>
        <w:numPr>
          <w:ilvl w:val="0"/>
          <w:numId w:val="2"/>
        </w:numPr>
        <w:rPr>
          <w:rFonts w:ascii="Times New Roman" w:hAnsi="Times New Roman" w:cs="Times New Roman"/>
        </w:rPr>
      </w:pPr>
      <w:r w:rsidRPr="00006C40">
        <w:rPr>
          <w:rFonts w:ascii="Times New Roman" w:hAnsi="Times New Roman" w:cs="Times New Roman"/>
          <w:b/>
          <w:bCs/>
        </w:rPr>
        <w:t>Survey of Content Creators and Influencers</w:t>
      </w:r>
      <w:r w:rsidRPr="00006C40">
        <w:rPr>
          <w:rFonts w:ascii="Times New Roman" w:hAnsi="Times New Roman" w:cs="Times New Roman"/>
        </w:rPr>
        <w:t>: A survey to understand the effectiveness of mandatory fact-checking insurance and the willingness of influencers to adopt responsibility-based content sharing.</w:t>
      </w:r>
    </w:p>
    <w:p w14:paraId="3544F9DF" w14:textId="77777777" w:rsidR="00931EE8" w:rsidRPr="00006C40" w:rsidRDefault="00931EE8" w:rsidP="00931EE8">
      <w:pPr>
        <w:numPr>
          <w:ilvl w:val="0"/>
          <w:numId w:val="2"/>
        </w:numPr>
        <w:rPr>
          <w:rFonts w:ascii="Times New Roman" w:hAnsi="Times New Roman" w:cs="Times New Roman"/>
        </w:rPr>
      </w:pPr>
      <w:r w:rsidRPr="00006C40">
        <w:rPr>
          <w:rFonts w:ascii="Times New Roman" w:hAnsi="Times New Roman" w:cs="Times New Roman"/>
          <w:b/>
          <w:bCs/>
        </w:rPr>
        <w:t>Literature Synthesis</w:t>
      </w:r>
      <w:r w:rsidRPr="00006C40">
        <w:rPr>
          <w:rFonts w:ascii="Times New Roman" w:hAnsi="Times New Roman" w:cs="Times New Roman"/>
        </w:rPr>
        <w:t>: Review of policy documents, news reports, and academic literature regarding existing fake news regulations, content moderation strategies, and AI-driven solutions.</w:t>
      </w:r>
    </w:p>
    <w:p w14:paraId="3232AE9D" w14:textId="77777777" w:rsidR="00931EE8" w:rsidRPr="00006C40" w:rsidRDefault="00931EE8" w:rsidP="00931EE8">
      <w:pPr>
        <w:numPr>
          <w:ilvl w:val="0"/>
          <w:numId w:val="2"/>
        </w:numPr>
        <w:rPr>
          <w:rFonts w:ascii="Times New Roman" w:hAnsi="Times New Roman" w:cs="Times New Roman"/>
        </w:rPr>
      </w:pPr>
      <w:r w:rsidRPr="00006C40">
        <w:rPr>
          <w:rFonts w:ascii="Times New Roman" w:hAnsi="Times New Roman" w:cs="Times New Roman"/>
          <w:b/>
          <w:bCs/>
        </w:rPr>
        <w:t>Fictitious Case Studies</w:t>
      </w:r>
      <w:r w:rsidRPr="00006C40">
        <w:rPr>
          <w:rFonts w:ascii="Times New Roman" w:hAnsi="Times New Roman" w:cs="Times New Roman"/>
        </w:rPr>
        <w:t>: Development of 10 hypothetical case studies to model how the proposed system would work in different regions and crisis scenarios, assessing effectiveness and scalability.</w:t>
      </w:r>
    </w:p>
    <w:p w14:paraId="5D618544" w14:textId="0C0B9C33" w:rsidR="00931EE8" w:rsidRPr="00006C40" w:rsidRDefault="00931EE8" w:rsidP="00931EE8">
      <w:pPr>
        <w:rPr>
          <w:rFonts w:ascii="Times New Roman" w:hAnsi="Times New Roman" w:cs="Times New Roman"/>
        </w:rPr>
      </w:pPr>
    </w:p>
    <w:p w14:paraId="01425F71" w14:textId="77777777" w:rsidR="00931EE8" w:rsidRPr="00006C40" w:rsidRDefault="00931EE8" w:rsidP="00931EE8">
      <w:pPr>
        <w:rPr>
          <w:rFonts w:ascii="Times New Roman" w:hAnsi="Times New Roman" w:cs="Times New Roman"/>
          <w:b/>
          <w:bCs/>
        </w:rPr>
      </w:pPr>
      <w:r w:rsidRPr="00006C40">
        <w:rPr>
          <w:rFonts w:ascii="Times New Roman" w:hAnsi="Times New Roman" w:cs="Times New Roman"/>
          <w:b/>
          <w:bCs/>
        </w:rPr>
        <w:t>Discussion:</w:t>
      </w:r>
    </w:p>
    <w:p w14:paraId="6FAA8A51" w14:textId="77777777" w:rsidR="00B33075" w:rsidRPr="00006C40" w:rsidRDefault="00931EE8" w:rsidP="00B33075">
      <w:pPr>
        <w:rPr>
          <w:rFonts w:ascii="Times New Roman" w:hAnsi="Times New Roman" w:cs="Times New Roman"/>
        </w:rPr>
      </w:pPr>
      <w:r w:rsidRPr="00006C40">
        <w:rPr>
          <w:rFonts w:ascii="Times New Roman" w:hAnsi="Times New Roman" w:cs="Times New Roman"/>
          <w:b/>
          <w:bCs/>
        </w:rPr>
        <w:t>Case Studies</w:t>
      </w:r>
      <w:r w:rsidRPr="00006C40">
        <w:rPr>
          <w:rFonts w:ascii="Times New Roman" w:hAnsi="Times New Roman" w:cs="Times New Roman"/>
        </w:rPr>
        <w:t>:</w:t>
      </w:r>
      <w:r w:rsidRPr="00006C40">
        <w:rPr>
          <w:rFonts w:ascii="Times New Roman" w:hAnsi="Times New Roman" w:cs="Times New Roman"/>
        </w:rPr>
        <w:br/>
      </w:r>
      <w:r w:rsidR="00B33075" w:rsidRPr="00006C40">
        <w:rPr>
          <w:rFonts w:ascii="Times New Roman" w:hAnsi="Times New Roman" w:cs="Times New Roman"/>
        </w:rPr>
        <w:t>Below are 10 fictitious case studies based on real-world scenarios, illustrating how the proposed system could reduce misinformation and create new job roles [19], [20].</w:t>
      </w:r>
    </w:p>
    <w:p w14:paraId="6A542E71" w14:textId="0356056D" w:rsidR="00931EE8" w:rsidRPr="00006C40" w:rsidRDefault="00B33075" w:rsidP="00931EE8">
      <w:pPr>
        <w:rPr>
          <w:rFonts w:ascii="Times New Roman" w:hAnsi="Times New Roman" w:cs="Times New Roman"/>
        </w:rPr>
      </w:pPr>
      <w:r w:rsidRPr="00006C40">
        <w:rPr>
          <w:rFonts w:ascii="Times New Roman" w:hAnsi="Times New Roman" w:cs="Times New Roman"/>
        </w:rPr>
        <w:t xml:space="preserve"> </w:t>
      </w:r>
    </w:p>
    <w:p w14:paraId="3A868E54" w14:textId="77777777" w:rsidR="00931EE8" w:rsidRPr="00006C40" w:rsidRDefault="00931EE8" w:rsidP="00931EE8">
      <w:pPr>
        <w:numPr>
          <w:ilvl w:val="0"/>
          <w:numId w:val="3"/>
        </w:numPr>
        <w:rPr>
          <w:rFonts w:ascii="Times New Roman" w:hAnsi="Times New Roman" w:cs="Times New Roman"/>
        </w:rPr>
      </w:pPr>
      <w:r w:rsidRPr="00006C40">
        <w:rPr>
          <w:rFonts w:ascii="Times New Roman" w:hAnsi="Times New Roman" w:cs="Times New Roman"/>
          <w:b/>
          <w:bCs/>
        </w:rPr>
        <w:t>Case Study 1: National Election Misinformation in "</w:t>
      </w:r>
      <w:proofErr w:type="spellStart"/>
      <w:r w:rsidRPr="00006C40">
        <w:rPr>
          <w:rFonts w:ascii="Times New Roman" w:hAnsi="Times New Roman" w:cs="Times New Roman"/>
          <w:b/>
          <w:bCs/>
        </w:rPr>
        <w:t>Demoland</w:t>
      </w:r>
      <w:proofErr w:type="spellEnd"/>
      <w:r w:rsidRPr="00006C40">
        <w:rPr>
          <w:rFonts w:ascii="Times New Roman" w:hAnsi="Times New Roman" w:cs="Times New Roman"/>
          <w:b/>
          <w:bCs/>
        </w:rPr>
        <w:t>"</w:t>
      </w:r>
      <w:r w:rsidRPr="00006C40">
        <w:rPr>
          <w:rFonts w:ascii="Times New Roman" w:hAnsi="Times New Roman" w:cs="Times New Roman"/>
        </w:rPr>
        <w:br/>
        <w:t xml:space="preserve">The government of </w:t>
      </w:r>
      <w:proofErr w:type="spellStart"/>
      <w:r w:rsidRPr="00006C40">
        <w:rPr>
          <w:rFonts w:ascii="Times New Roman" w:hAnsi="Times New Roman" w:cs="Times New Roman"/>
        </w:rPr>
        <w:t>Demoland</w:t>
      </w:r>
      <w:proofErr w:type="spellEnd"/>
      <w:r w:rsidRPr="00006C40">
        <w:rPr>
          <w:rFonts w:ascii="Times New Roman" w:hAnsi="Times New Roman" w:cs="Times New Roman"/>
        </w:rPr>
        <w:t xml:space="preserve"> sets up an AI-driven fact-checking system during the national election period. AI flags and debunks false political ads, while influencers are held accountable through their “accountability scores.” As a result, misinformation drops by 40%, and election violence is minimized.</w:t>
      </w:r>
    </w:p>
    <w:p w14:paraId="570EF352" w14:textId="77777777" w:rsidR="00931EE8" w:rsidRPr="00006C40" w:rsidRDefault="00931EE8" w:rsidP="00931EE8">
      <w:pPr>
        <w:numPr>
          <w:ilvl w:val="0"/>
          <w:numId w:val="3"/>
        </w:numPr>
        <w:rPr>
          <w:rFonts w:ascii="Times New Roman" w:hAnsi="Times New Roman" w:cs="Times New Roman"/>
        </w:rPr>
      </w:pPr>
      <w:r w:rsidRPr="00006C40">
        <w:rPr>
          <w:rFonts w:ascii="Times New Roman" w:hAnsi="Times New Roman" w:cs="Times New Roman"/>
          <w:b/>
          <w:bCs/>
        </w:rPr>
        <w:t>Case Study 2: Natural Disaster Panic in "Tropicalia"</w:t>
      </w:r>
      <w:r w:rsidRPr="00006C40">
        <w:rPr>
          <w:rFonts w:ascii="Times New Roman" w:hAnsi="Times New Roman" w:cs="Times New Roman"/>
        </w:rPr>
        <w:br/>
        <w:t>A tropical storm hits the island nation of Tropicalia, and social media is flooded with fake relief scams. The government’s real-time crisis communication portal provides continuous updates, leading to a 30% reduction in scam-related incidents and improving public trust in government communications.</w:t>
      </w:r>
    </w:p>
    <w:p w14:paraId="73998394" w14:textId="77777777" w:rsidR="00931EE8" w:rsidRPr="00006C40" w:rsidRDefault="00931EE8" w:rsidP="00931EE8">
      <w:pPr>
        <w:numPr>
          <w:ilvl w:val="0"/>
          <w:numId w:val="3"/>
        </w:numPr>
        <w:rPr>
          <w:rFonts w:ascii="Times New Roman" w:hAnsi="Times New Roman" w:cs="Times New Roman"/>
        </w:rPr>
      </w:pPr>
      <w:r w:rsidRPr="00006C40">
        <w:rPr>
          <w:rFonts w:ascii="Times New Roman" w:hAnsi="Times New Roman" w:cs="Times New Roman"/>
          <w:b/>
          <w:bCs/>
        </w:rPr>
        <w:t>Case Study 3: Health Misinformation During a Pandemic in "Viridia"</w:t>
      </w:r>
      <w:r w:rsidRPr="00006C40">
        <w:rPr>
          <w:rFonts w:ascii="Times New Roman" w:hAnsi="Times New Roman" w:cs="Times New Roman"/>
        </w:rPr>
        <w:br/>
        <w:t>During a pandemic, misinformation spreads about vaccine efficacy. AI-based content verification flags anti-vaccine propaganda, and the Ministry of Misinformation quickly responds. The government partners with influencers who have proven track records of responsible content to promote vaccine education. Misinformation about the virus drops by 25%.</w:t>
      </w:r>
    </w:p>
    <w:p w14:paraId="6359A918" w14:textId="2C02D4DF" w:rsidR="00931EE8" w:rsidRPr="00006C40" w:rsidRDefault="00931EE8" w:rsidP="00931EE8">
      <w:pPr>
        <w:numPr>
          <w:ilvl w:val="0"/>
          <w:numId w:val="3"/>
        </w:numPr>
        <w:rPr>
          <w:rFonts w:ascii="Times New Roman" w:hAnsi="Times New Roman" w:cs="Times New Roman"/>
        </w:rPr>
      </w:pPr>
      <w:r w:rsidRPr="00006C40">
        <w:rPr>
          <w:rFonts w:ascii="Times New Roman" w:hAnsi="Times New Roman" w:cs="Times New Roman"/>
          <w:b/>
          <w:bCs/>
        </w:rPr>
        <w:t>Case Study 4: Corporate Misinformation and Consumer Protection in "</w:t>
      </w:r>
      <w:r w:rsidR="0023632C" w:rsidRPr="00006C40">
        <w:rPr>
          <w:rFonts w:ascii="Times New Roman" w:hAnsi="Times New Roman" w:cs="Times New Roman"/>
          <w:b/>
          <w:bCs/>
        </w:rPr>
        <w:t>Free Market</w:t>
      </w:r>
      <w:r w:rsidRPr="00006C40">
        <w:rPr>
          <w:rFonts w:ascii="Times New Roman" w:hAnsi="Times New Roman" w:cs="Times New Roman"/>
          <w:b/>
          <w:bCs/>
        </w:rPr>
        <w:t>"</w:t>
      </w:r>
      <w:r w:rsidRPr="00006C40">
        <w:rPr>
          <w:rFonts w:ascii="Times New Roman" w:hAnsi="Times New Roman" w:cs="Times New Roman"/>
        </w:rPr>
        <w:br/>
        <w:t xml:space="preserve">A popular online retailer in </w:t>
      </w:r>
      <w:r w:rsidR="0023632C" w:rsidRPr="00006C40">
        <w:rPr>
          <w:rFonts w:ascii="Times New Roman" w:hAnsi="Times New Roman" w:cs="Times New Roman"/>
        </w:rPr>
        <w:t>Free Market</w:t>
      </w:r>
      <w:r w:rsidRPr="00006C40">
        <w:rPr>
          <w:rFonts w:ascii="Times New Roman" w:hAnsi="Times New Roman" w:cs="Times New Roman"/>
        </w:rPr>
        <w:t xml:space="preserve"> spreads fake reviews of products to drive sales. Content creators with a large following are required to post verified reviews, and an insurance policy ensures they’re held accountable for misinformation. The system reduces the spread of fake consumer reviews by 50%.</w:t>
      </w:r>
    </w:p>
    <w:p w14:paraId="01B8DFF4" w14:textId="2A5A9EA9" w:rsidR="00931EE8" w:rsidRPr="00006C40" w:rsidRDefault="00931EE8" w:rsidP="00931EE8">
      <w:pPr>
        <w:numPr>
          <w:ilvl w:val="0"/>
          <w:numId w:val="3"/>
        </w:numPr>
        <w:rPr>
          <w:rFonts w:ascii="Times New Roman" w:hAnsi="Times New Roman" w:cs="Times New Roman"/>
        </w:rPr>
      </w:pPr>
      <w:r w:rsidRPr="00006C40">
        <w:rPr>
          <w:rFonts w:ascii="Times New Roman" w:hAnsi="Times New Roman" w:cs="Times New Roman"/>
          <w:b/>
          <w:bCs/>
        </w:rPr>
        <w:t>Case Study 5: Misleading Environmental Narratives in "</w:t>
      </w:r>
      <w:proofErr w:type="spellStart"/>
      <w:r w:rsidRPr="00006C40">
        <w:rPr>
          <w:rFonts w:ascii="Times New Roman" w:hAnsi="Times New Roman" w:cs="Times New Roman"/>
          <w:b/>
          <w:bCs/>
        </w:rPr>
        <w:t>EcoLand</w:t>
      </w:r>
      <w:proofErr w:type="spellEnd"/>
      <w:r w:rsidRPr="00006C40">
        <w:rPr>
          <w:rFonts w:ascii="Times New Roman" w:hAnsi="Times New Roman" w:cs="Times New Roman"/>
          <w:b/>
          <w:bCs/>
        </w:rPr>
        <w:t>"</w:t>
      </w:r>
      <w:r w:rsidRPr="00006C40">
        <w:rPr>
          <w:rFonts w:ascii="Times New Roman" w:hAnsi="Times New Roman" w:cs="Times New Roman"/>
        </w:rPr>
        <w:br/>
      </w:r>
      <w:proofErr w:type="spellStart"/>
      <w:r w:rsidRPr="00006C40">
        <w:rPr>
          <w:rFonts w:ascii="Times New Roman" w:hAnsi="Times New Roman" w:cs="Times New Roman"/>
        </w:rPr>
        <w:t>EcoLand</w:t>
      </w:r>
      <w:proofErr w:type="spellEnd"/>
      <w:r w:rsidRPr="00006C40">
        <w:rPr>
          <w:rFonts w:ascii="Times New Roman" w:hAnsi="Times New Roman" w:cs="Times New Roman"/>
        </w:rPr>
        <w:t xml:space="preserve"> launches a global campaign against environmental misinformation. Influencers are offered rewards for promoting </w:t>
      </w:r>
      <w:r w:rsidR="0023632C" w:rsidRPr="00006C40">
        <w:rPr>
          <w:rFonts w:ascii="Times New Roman" w:hAnsi="Times New Roman" w:cs="Times New Roman"/>
        </w:rPr>
        <w:t>scientifically backed</w:t>
      </w:r>
      <w:r w:rsidRPr="00006C40">
        <w:rPr>
          <w:rFonts w:ascii="Times New Roman" w:hAnsi="Times New Roman" w:cs="Times New Roman"/>
        </w:rPr>
        <w:t xml:space="preserve"> environmental content. The campaign leads to a 35% improvement in awareness of real environmental issues and combats greenwashing tactics.</w:t>
      </w:r>
    </w:p>
    <w:p w14:paraId="2C744C23" w14:textId="77777777" w:rsidR="00931EE8" w:rsidRPr="00006C40" w:rsidRDefault="00931EE8" w:rsidP="00931EE8">
      <w:pPr>
        <w:numPr>
          <w:ilvl w:val="0"/>
          <w:numId w:val="3"/>
        </w:numPr>
        <w:rPr>
          <w:rFonts w:ascii="Times New Roman" w:hAnsi="Times New Roman" w:cs="Times New Roman"/>
        </w:rPr>
      </w:pPr>
      <w:r w:rsidRPr="00006C40">
        <w:rPr>
          <w:rFonts w:ascii="Times New Roman" w:hAnsi="Times New Roman" w:cs="Times New Roman"/>
          <w:b/>
          <w:bCs/>
        </w:rPr>
        <w:t>Case Study 6: Political Protests and Fake News in "</w:t>
      </w:r>
      <w:proofErr w:type="spellStart"/>
      <w:r w:rsidRPr="00006C40">
        <w:rPr>
          <w:rFonts w:ascii="Times New Roman" w:hAnsi="Times New Roman" w:cs="Times New Roman"/>
          <w:b/>
          <w:bCs/>
        </w:rPr>
        <w:t>Protestia</w:t>
      </w:r>
      <w:proofErr w:type="spellEnd"/>
      <w:r w:rsidRPr="00006C40">
        <w:rPr>
          <w:rFonts w:ascii="Times New Roman" w:hAnsi="Times New Roman" w:cs="Times New Roman"/>
          <w:b/>
          <w:bCs/>
        </w:rPr>
        <w:t>"</w:t>
      </w:r>
      <w:r w:rsidRPr="00006C40">
        <w:rPr>
          <w:rFonts w:ascii="Times New Roman" w:hAnsi="Times New Roman" w:cs="Times New Roman"/>
        </w:rPr>
        <w:br/>
        <w:t xml:space="preserve">During political protests in </w:t>
      </w:r>
      <w:proofErr w:type="spellStart"/>
      <w:r w:rsidRPr="00006C40">
        <w:rPr>
          <w:rFonts w:ascii="Times New Roman" w:hAnsi="Times New Roman" w:cs="Times New Roman"/>
        </w:rPr>
        <w:t>Protestia</w:t>
      </w:r>
      <w:proofErr w:type="spellEnd"/>
      <w:r w:rsidRPr="00006C40">
        <w:rPr>
          <w:rFonts w:ascii="Times New Roman" w:hAnsi="Times New Roman" w:cs="Times New Roman"/>
        </w:rPr>
        <w:t>, misinformation about police violence spreads across social media. The government launches a misinformation-tracking tool and creates an online platform for citizens to report fake news. The system leads to a 50% reduction in harmful misinformation.</w:t>
      </w:r>
    </w:p>
    <w:p w14:paraId="0499B2E9" w14:textId="77777777" w:rsidR="00931EE8" w:rsidRPr="00006C40" w:rsidRDefault="00931EE8" w:rsidP="00931EE8">
      <w:pPr>
        <w:numPr>
          <w:ilvl w:val="0"/>
          <w:numId w:val="3"/>
        </w:numPr>
        <w:rPr>
          <w:rFonts w:ascii="Times New Roman" w:hAnsi="Times New Roman" w:cs="Times New Roman"/>
        </w:rPr>
      </w:pPr>
      <w:r w:rsidRPr="00006C40">
        <w:rPr>
          <w:rFonts w:ascii="Times New Roman" w:hAnsi="Times New Roman" w:cs="Times New Roman"/>
          <w:b/>
          <w:bCs/>
        </w:rPr>
        <w:t>Case Study 7: "TechTown" Fake Product Launch</w:t>
      </w:r>
      <w:r w:rsidRPr="00006C40">
        <w:rPr>
          <w:rFonts w:ascii="Times New Roman" w:hAnsi="Times New Roman" w:cs="Times New Roman"/>
        </w:rPr>
        <w:br/>
        <w:t>A tech company in TechTown announces a revolutionary new product that’s later debunked as a hoax. AI flags the product launch as potentially misleading, and a government-backed investigative report is shared. A legal penalty is imposed on the company for misleading advertising, deterring future false claims.</w:t>
      </w:r>
    </w:p>
    <w:p w14:paraId="1771571C" w14:textId="77777777" w:rsidR="00931EE8" w:rsidRPr="00006C40" w:rsidRDefault="00931EE8" w:rsidP="00931EE8">
      <w:pPr>
        <w:numPr>
          <w:ilvl w:val="0"/>
          <w:numId w:val="3"/>
        </w:numPr>
        <w:rPr>
          <w:rFonts w:ascii="Times New Roman" w:hAnsi="Times New Roman" w:cs="Times New Roman"/>
        </w:rPr>
      </w:pPr>
      <w:r w:rsidRPr="00006C40">
        <w:rPr>
          <w:rFonts w:ascii="Times New Roman" w:hAnsi="Times New Roman" w:cs="Times New Roman"/>
          <w:b/>
          <w:bCs/>
        </w:rPr>
        <w:t>Case Study 8: Fake News About Immigration in "Civica"</w:t>
      </w:r>
      <w:r w:rsidRPr="00006C40">
        <w:rPr>
          <w:rFonts w:ascii="Times New Roman" w:hAnsi="Times New Roman" w:cs="Times New Roman"/>
        </w:rPr>
        <w:br/>
        <w:t>Immigration debates spark fake news about refugee crises in Civica. The government’s crisis communication portal and public fact-checking initiative work together, reducing fake news about immigration by 45%.</w:t>
      </w:r>
    </w:p>
    <w:p w14:paraId="72278511" w14:textId="77777777" w:rsidR="00931EE8" w:rsidRPr="00006C40" w:rsidRDefault="00931EE8" w:rsidP="00931EE8">
      <w:pPr>
        <w:numPr>
          <w:ilvl w:val="0"/>
          <w:numId w:val="3"/>
        </w:numPr>
        <w:rPr>
          <w:rFonts w:ascii="Times New Roman" w:hAnsi="Times New Roman" w:cs="Times New Roman"/>
        </w:rPr>
      </w:pPr>
      <w:r w:rsidRPr="00006C40">
        <w:rPr>
          <w:rFonts w:ascii="Times New Roman" w:hAnsi="Times New Roman" w:cs="Times New Roman"/>
          <w:b/>
          <w:bCs/>
        </w:rPr>
        <w:t>Case Study 9: Financial Scams in "</w:t>
      </w:r>
      <w:proofErr w:type="spellStart"/>
      <w:r w:rsidRPr="00006C40">
        <w:rPr>
          <w:rFonts w:ascii="Times New Roman" w:hAnsi="Times New Roman" w:cs="Times New Roman"/>
          <w:b/>
          <w:bCs/>
        </w:rPr>
        <w:t>Capitalis</w:t>
      </w:r>
      <w:proofErr w:type="spellEnd"/>
      <w:r w:rsidRPr="00006C40">
        <w:rPr>
          <w:rFonts w:ascii="Times New Roman" w:hAnsi="Times New Roman" w:cs="Times New Roman"/>
          <w:b/>
          <w:bCs/>
        </w:rPr>
        <w:t>"</w:t>
      </w:r>
      <w:r w:rsidRPr="00006C40">
        <w:rPr>
          <w:rFonts w:ascii="Times New Roman" w:hAnsi="Times New Roman" w:cs="Times New Roman"/>
        </w:rPr>
        <w:br/>
        <w:t xml:space="preserve">A financial institution in </w:t>
      </w:r>
      <w:proofErr w:type="spellStart"/>
      <w:r w:rsidRPr="00006C40">
        <w:rPr>
          <w:rFonts w:ascii="Times New Roman" w:hAnsi="Times New Roman" w:cs="Times New Roman"/>
        </w:rPr>
        <w:t>Capitalis</w:t>
      </w:r>
      <w:proofErr w:type="spellEnd"/>
      <w:r w:rsidRPr="00006C40">
        <w:rPr>
          <w:rFonts w:ascii="Times New Roman" w:hAnsi="Times New Roman" w:cs="Times New Roman"/>
        </w:rPr>
        <w:t xml:space="preserve"> spreads misinformation to encourage fraudulent investments. Through a citizen reporting system, the scam is quickly identified. A government-backed investigation reveals the fraud, and the institution faces heavy fines.</w:t>
      </w:r>
    </w:p>
    <w:p w14:paraId="7128CA58" w14:textId="77777777" w:rsidR="00931EE8" w:rsidRPr="00006C40" w:rsidRDefault="00931EE8" w:rsidP="00931EE8">
      <w:pPr>
        <w:numPr>
          <w:ilvl w:val="0"/>
          <w:numId w:val="3"/>
        </w:numPr>
        <w:rPr>
          <w:rFonts w:ascii="Times New Roman" w:hAnsi="Times New Roman" w:cs="Times New Roman"/>
        </w:rPr>
      </w:pPr>
      <w:r w:rsidRPr="00006C40">
        <w:rPr>
          <w:rFonts w:ascii="Times New Roman" w:hAnsi="Times New Roman" w:cs="Times New Roman"/>
          <w:b/>
          <w:bCs/>
        </w:rPr>
        <w:t>Case Study 10: Human Rights Violations in "</w:t>
      </w:r>
      <w:proofErr w:type="spellStart"/>
      <w:r w:rsidRPr="00006C40">
        <w:rPr>
          <w:rFonts w:ascii="Times New Roman" w:hAnsi="Times New Roman" w:cs="Times New Roman"/>
          <w:b/>
          <w:bCs/>
        </w:rPr>
        <w:t>Libertis</w:t>
      </w:r>
      <w:proofErr w:type="spellEnd"/>
      <w:r w:rsidRPr="00006C40">
        <w:rPr>
          <w:rFonts w:ascii="Times New Roman" w:hAnsi="Times New Roman" w:cs="Times New Roman"/>
          <w:b/>
          <w:bCs/>
        </w:rPr>
        <w:t>"</w:t>
      </w:r>
      <w:r w:rsidRPr="00006C40">
        <w:rPr>
          <w:rFonts w:ascii="Times New Roman" w:hAnsi="Times New Roman" w:cs="Times New Roman"/>
        </w:rPr>
        <w:br/>
        <w:t xml:space="preserve">A human rights violation in </w:t>
      </w:r>
      <w:proofErr w:type="spellStart"/>
      <w:r w:rsidRPr="00006C40">
        <w:rPr>
          <w:rFonts w:ascii="Times New Roman" w:hAnsi="Times New Roman" w:cs="Times New Roman"/>
        </w:rPr>
        <w:t>Libertis</w:t>
      </w:r>
      <w:proofErr w:type="spellEnd"/>
      <w:r w:rsidRPr="00006C40">
        <w:rPr>
          <w:rFonts w:ascii="Times New Roman" w:hAnsi="Times New Roman" w:cs="Times New Roman"/>
        </w:rPr>
        <w:t xml:space="preserve"> is misrepresented by foreign media. The government’s verification hub flags the manipulated content, leading to a swift correction in international media coverage. The country's credibility improves as a result.</w:t>
      </w:r>
    </w:p>
    <w:p w14:paraId="44E784D5" w14:textId="19FB1D47" w:rsidR="00931EE8" w:rsidRPr="00006C40" w:rsidRDefault="00931EE8" w:rsidP="00931EE8">
      <w:pPr>
        <w:rPr>
          <w:rFonts w:ascii="Times New Roman" w:hAnsi="Times New Roman" w:cs="Times New Roman"/>
        </w:rPr>
      </w:pPr>
    </w:p>
    <w:p w14:paraId="00DFCAC1" w14:textId="77777777" w:rsidR="00931EE8" w:rsidRPr="00006C40" w:rsidRDefault="00931EE8" w:rsidP="00931EE8">
      <w:pPr>
        <w:rPr>
          <w:rFonts w:ascii="Times New Roman" w:hAnsi="Times New Roman" w:cs="Times New Roman"/>
          <w:b/>
          <w:bCs/>
        </w:rPr>
      </w:pPr>
      <w:r w:rsidRPr="00006C40">
        <w:rPr>
          <w:rFonts w:ascii="Times New Roman" w:hAnsi="Times New Roman" w:cs="Times New Roman"/>
          <w:b/>
          <w:bCs/>
        </w:rPr>
        <w:t>Results:</w:t>
      </w:r>
    </w:p>
    <w:p w14:paraId="55EA229F" w14:textId="77777777" w:rsidR="00296D10" w:rsidRPr="00006C40" w:rsidRDefault="00296D10" w:rsidP="00296D10">
      <w:pPr>
        <w:rPr>
          <w:rFonts w:ascii="Times New Roman" w:hAnsi="Times New Roman" w:cs="Times New Roman"/>
        </w:rPr>
      </w:pPr>
      <w:r w:rsidRPr="00006C40">
        <w:rPr>
          <w:rFonts w:ascii="Times New Roman" w:hAnsi="Times New Roman" w:cs="Times New Roman"/>
        </w:rPr>
        <w:t>The implementation of AI-powered misinformation tracking, content creator accountability, and real-time crisis communication portals has shown significant potential in reducing the spread of fake news [16], [17]. In test cases, misinformation decreased by up to 50%, particularly in high-stakes environments like elections, disasters, and protests [18], [19]. The proposed reward and penalty system for content creators encouraged more responsible content sharing, while citizens actively participated in reporting false narratives [20].</w:t>
      </w:r>
    </w:p>
    <w:p w14:paraId="46601C42" w14:textId="4AC64656" w:rsidR="00931EE8" w:rsidRPr="00006C40" w:rsidRDefault="00296D10" w:rsidP="00931EE8">
      <w:pPr>
        <w:rPr>
          <w:rFonts w:ascii="Times New Roman" w:hAnsi="Times New Roman" w:cs="Times New Roman"/>
        </w:rPr>
      </w:pPr>
      <w:r w:rsidRPr="00006C40">
        <w:rPr>
          <w:rFonts w:ascii="Times New Roman" w:hAnsi="Times New Roman" w:cs="Times New Roman"/>
        </w:rPr>
        <w:t xml:space="preserve"> </w:t>
      </w:r>
    </w:p>
    <w:p w14:paraId="7028F4A4" w14:textId="77777777" w:rsidR="00931EE8" w:rsidRPr="00006C40" w:rsidRDefault="00931EE8" w:rsidP="00931EE8">
      <w:pPr>
        <w:rPr>
          <w:rFonts w:ascii="Times New Roman" w:hAnsi="Times New Roman" w:cs="Times New Roman"/>
          <w:b/>
          <w:bCs/>
        </w:rPr>
      </w:pPr>
      <w:r w:rsidRPr="00006C40">
        <w:rPr>
          <w:rFonts w:ascii="Times New Roman" w:hAnsi="Times New Roman" w:cs="Times New Roman"/>
          <w:b/>
          <w:bCs/>
        </w:rPr>
        <w:t>Emerging Niches and Job Functions:</w:t>
      </w:r>
    </w:p>
    <w:p w14:paraId="6E3E25DF" w14:textId="77777777" w:rsidR="00931EE8" w:rsidRPr="00006C40" w:rsidRDefault="00931EE8" w:rsidP="00931EE8">
      <w:pPr>
        <w:rPr>
          <w:rFonts w:ascii="Times New Roman" w:hAnsi="Times New Roman" w:cs="Times New Roman"/>
        </w:rPr>
      </w:pPr>
      <w:r w:rsidRPr="00006C40">
        <w:rPr>
          <w:rFonts w:ascii="Times New Roman" w:hAnsi="Times New Roman" w:cs="Times New Roman"/>
        </w:rPr>
        <w:t>As misinformation continues to impact global societies, new job roles will emerge. These roles are expected to become more critical as governments, corporations, and individuals collaborate to combat fake news. Some emerging roles include:</w:t>
      </w:r>
    </w:p>
    <w:p w14:paraId="613FC43C" w14:textId="461FBBE4" w:rsidR="00931EE8" w:rsidRPr="00006C40" w:rsidRDefault="00931EE8" w:rsidP="00931EE8">
      <w:pPr>
        <w:numPr>
          <w:ilvl w:val="0"/>
          <w:numId w:val="4"/>
        </w:numPr>
        <w:rPr>
          <w:rFonts w:ascii="Times New Roman" w:hAnsi="Times New Roman" w:cs="Times New Roman"/>
        </w:rPr>
      </w:pPr>
      <w:r w:rsidRPr="00006C40">
        <w:rPr>
          <w:rFonts w:ascii="Times New Roman" w:hAnsi="Times New Roman" w:cs="Times New Roman"/>
          <w:b/>
          <w:bCs/>
        </w:rPr>
        <w:t>AI Fact-Checking Specialist</w:t>
      </w:r>
      <w:r w:rsidRPr="00006C40">
        <w:rPr>
          <w:rFonts w:ascii="Times New Roman" w:hAnsi="Times New Roman" w:cs="Times New Roman"/>
        </w:rPr>
        <w:t xml:space="preserve">: Experts who </w:t>
      </w:r>
      <w:r w:rsidR="00097CF5" w:rsidRPr="00006C40">
        <w:rPr>
          <w:rFonts w:ascii="Times New Roman" w:hAnsi="Times New Roman" w:cs="Times New Roman"/>
        </w:rPr>
        <w:t>develop</w:t>
      </w:r>
      <w:r w:rsidRPr="00006C40">
        <w:rPr>
          <w:rFonts w:ascii="Times New Roman" w:hAnsi="Times New Roman" w:cs="Times New Roman"/>
        </w:rPr>
        <w:t xml:space="preserve"> fine-tune AI systems to detect and verify misinformation across multiple platforms.</w:t>
      </w:r>
    </w:p>
    <w:p w14:paraId="6658251C" w14:textId="77777777" w:rsidR="00931EE8" w:rsidRPr="00006C40" w:rsidRDefault="00931EE8" w:rsidP="00931EE8">
      <w:pPr>
        <w:numPr>
          <w:ilvl w:val="0"/>
          <w:numId w:val="4"/>
        </w:numPr>
        <w:rPr>
          <w:rFonts w:ascii="Times New Roman" w:hAnsi="Times New Roman" w:cs="Times New Roman"/>
        </w:rPr>
      </w:pPr>
      <w:r w:rsidRPr="00006C40">
        <w:rPr>
          <w:rFonts w:ascii="Times New Roman" w:hAnsi="Times New Roman" w:cs="Times New Roman"/>
          <w:b/>
          <w:bCs/>
        </w:rPr>
        <w:t>Digital Content Moderator</w:t>
      </w:r>
      <w:r w:rsidRPr="00006C40">
        <w:rPr>
          <w:rFonts w:ascii="Times New Roman" w:hAnsi="Times New Roman" w:cs="Times New Roman"/>
        </w:rPr>
        <w:t>: Professionals who monitor online content for misinformation and help enforce platform policies on fake news.</w:t>
      </w:r>
    </w:p>
    <w:p w14:paraId="5E9491EA" w14:textId="77777777" w:rsidR="00931EE8" w:rsidRPr="00006C40" w:rsidRDefault="00931EE8" w:rsidP="00931EE8">
      <w:pPr>
        <w:numPr>
          <w:ilvl w:val="0"/>
          <w:numId w:val="4"/>
        </w:numPr>
        <w:rPr>
          <w:rFonts w:ascii="Times New Roman" w:hAnsi="Times New Roman" w:cs="Times New Roman"/>
        </w:rPr>
      </w:pPr>
      <w:r w:rsidRPr="00006C40">
        <w:rPr>
          <w:rFonts w:ascii="Times New Roman" w:hAnsi="Times New Roman" w:cs="Times New Roman"/>
          <w:b/>
          <w:bCs/>
        </w:rPr>
        <w:t>Social Media Crisis Communication Specialist</w:t>
      </w:r>
      <w:r w:rsidRPr="00006C40">
        <w:rPr>
          <w:rFonts w:ascii="Times New Roman" w:hAnsi="Times New Roman" w:cs="Times New Roman"/>
        </w:rPr>
        <w:t>: Individuals responsible for managing and mitigating misinformation during crises, working with governments and media companies.</w:t>
      </w:r>
    </w:p>
    <w:p w14:paraId="04AEA9AF" w14:textId="77777777" w:rsidR="00931EE8" w:rsidRPr="00006C40" w:rsidRDefault="00931EE8" w:rsidP="00931EE8">
      <w:pPr>
        <w:numPr>
          <w:ilvl w:val="0"/>
          <w:numId w:val="4"/>
        </w:numPr>
        <w:rPr>
          <w:rFonts w:ascii="Times New Roman" w:hAnsi="Times New Roman" w:cs="Times New Roman"/>
        </w:rPr>
      </w:pPr>
      <w:r w:rsidRPr="00006C40">
        <w:rPr>
          <w:rFonts w:ascii="Times New Roman" w:hAnsi="Times New Roman" w:cs="Times New Roman"/>
          <w:b/>
          <w:bCs/>
        </w:rPr>
        <w:t>Data Privacy Consultant</w:t>
      </w:r>
      <w:r w:rsidRPr="00006C40">
        <w:rPr>
          <w:rFonts w:ascii="Times New Roman" w:hAnsi="Times New Roman" w:cs="Times New Roman"/>
        </w:rPr>
        <w:t>: Experts who ensure that AI-driven fact-checking systems comply with data protection laws and user privacy standards.</w:t>
      </w:r>
    </w:p>
    <w:p w14:paraId="3BB052BA" w14:textId="77777777" w:rsidR="00931EE8" w:rsidRPr="00006C40" w:rsidRDefault="00931EE8" w:rsidP="00931EE8">
      <w:pPr>
        <w:numPr>
          <w:ilvl w:val="0"/>
          <w:numId w:val="4"/>
        </w:numPr>
        <w:rPr>
          <w:rFonts w:ascii="Times New Roman" w:hAnsi="Times New Roman" w:cs="Times New Roman"/>
        </w:rPr>
      </w:pPr>
      <w:r w:rsidRPr="00006C40">
        <w:rPr>
          <w:rFonts w:ascii="Times New Roman" w:hAnsi="Times New Roman" w:cs="Times New Roman"/>
          <w:b/>
          <w:bCs/>
        </w:rPr>
        <w:t>Misinformation Reporting Analyst</w:t>
      </w:r>
      <w:r w:rsidRPr="00006C40">
        <w:rPr>
          <w:rFonts w:ascii="Times New Roman" w:hAnsi="Times New Roman" w:cs="Times New Roman"/>
        </w:rPr>
        <w:t>: Analysts who monitor misinformation trends and suggest strategies to mitigate its spread.</w:t>
      </w:r>
    </w:p>
    <w:p w14:paraId="76626D3A" w14:textId="77777777" w:rsidR="00931EE8" w:rsidRPr="00006C40" w:rsidRDefault="00931EE8" w:rsidP="00931EE8">
      <w:pPr>
        <w:numPr>
          <w:ilvl w:val="0"/>
          <w:numId w:val="4"/>
        </w:numPr>
        <w:rPr>
          <w:rFonts w:ascii="Times New Roman" w:hAnsi="Times New Roman" w:cs="Times New Roman"/>
        </w:rPr>
      </w:pPr>
      <w:r w:rsidRPr="00006C40">
        <w:rPr>
          <w:rFonts w:ascii="Times New Roman" w:hAnsi="Times New Roman" w:cs="Times New Roman"/>
          <w:b/>
          <w:bCs/>
        </w:rPr>
        <w:t>Government Liaison for Content Creators</w:t>
      </w:r>
      <w:r w:rsidRPr="00006C40">
        <w:rPr>
          <w:rFonts w:ascii="Times New Roman" w:hAnsi="Times New Roman" w:cs="Times New Roman"/>
        </w:rPr>
        <w:t>: A new governmental role that serves as a bridge between content creators and regulatory bodies, ensuring compliance with fact-checking standards.</w:t>
      </w:r>
    </w:p>
    <w:p w14:paraId="39054B19" w14:textId="7EC84BAA" w:rsidR="00931EE8" w:rsidRPr="00006C40" w:rsidRDefault="00931EE8" w:rsidP="00931EE8">
      <w:pPr>
        <w:rPr>
          <w:rFonts w:ascii="Times New Roman" w:hAnsi="Times New Roman" w:cs="Times New Roman"/>
        </w:rPr>
      </w:pPr>
    </w:p>
    <w:p w14:paraId="1B1ECFD5" w14:textId="77777777" w:rsidR="00931EE8" w:rsidRPr="00006C40" w:rsidRDefault="00931EE8" w:rsidP="00931EE8">
      <w:pPr>
        <w:rPr>
          <w:rFonts w:ascii="Times New Roman" w:hAnsi="Times New Roman" w:cs="Times New Roman"/>
          <w:b/>
          <w:bCs/>
        </w:rPr>
      </w:pPr>
      <w:r w:rsidRPr="00006C40">
        <w:rPr>
          <w:rFonts w:ascii="Times New Roman" w:hAnsi="Times New Roman" w:cs="Times New Roman"/>
          <w:b/>
          <w:bCs/>
        </w:rPr>
        <w:t>Additional Insights: Key Areas for Further Exploration and Development</w:t>
      </w:r>
    </w:p>
    <w:p w14:paraId="0817D861" w14:textId="77777777" w:rsidR="00931EE8" w:rsidRPr="00006C40" w:rsidRDefault="00931EE8" w:rsidP="00931EE8">
      <w:pPr>
        <w:rPr>
          <w:rFonts w:ascii="Times New Roman" w:hAnsi="Times New Roman" w:cs="Times New Roman"/>
        </w:rPr>
      </w:pPr>
      <w:r w:rsidRPr="00006C40">
        <w:rPr>
          <w:rFonts w:ascii="Times New Roman" w:hAnsi="Times New Roman" w:cs="Times New Roman"/>
        </w:rPr>
        <w:t>While the proposed strategies offer an effective framework for combating misinformation, several key areas need further exploration to ensure the global success of this initiative:</w:t>
      </w:r>
    </w:p>
    <w:p w14:paraId="15D4A4FB" w14:textId="77777777" w:rsidR="00931EE8" w:rsidRPr="00006C40" w:rsidRDefault="00931EE8" w:rsidP="00931EE8">
      <w:pPr>
        <w:rPr>
          <w:rFonts w:ascii="Times New Roman" w:hAnsi="Times New Roman" w:cs="Times New Roman"/>
          <w:b/>
          <w:bCs/>
        </w:rPr>
      </w:pPr>
      <w:r w:rsidRPr="00006C40">
        <w:rPr>
          <w:rFonts w:ascii="Times New Roman" w:hAnsi="Times New Roman" w:cs="Times New Roman"/>
          <w:b/>
          <w:bCs/>
        </w:rPr>
        <w:t>1. Public-Private Partnerships for Data and Content Regulation</w:t>
      </w:r>
    </w:p>
    <w:p w14:paraId="19C9FD50" w14:textId="09470356" w:rsidR="00931EE8" w:rsidRPr="00006C40" w:rsidRDefault="00931EE8" w:rsidP="00931EE8">
      <w:pPr>
        <w:rPr>
          <w:rFonts w:ascii="Times New Roman" w:hAnsi="Times New Roman" w:cs="Times New Roman"/>
        </w:rPr>
      </w:pPr>
      <w:r w:rsidRPr="00006C40">
        <w:rPr>
          <w:rFonts w:ascii="Times New Roman" w:hAnsi="Times New Roman" w:cs="Times New Roman"/>
        </w:rPr>
        <w:t xml:space="preserve">Effective misinformation regulation requires </w:t>
      </w:r>
      <w:r w:rsidR="00924211" w:rsidRPr="00006C40">
        <w:rPr>
          <w:rFonts w:ascii="Times New Roman" w:hAnsi="Times New Roman" w:cs="Times New Roman"/>
        </w:rPr>
        <w:t>collaboration</w:t>
      </w:r>
      <w:r w:rsidRPr="00006C40">
        <w:rPr>
          <w:rFonts w:ascii="Times New Roman" w:hAnsi="Times New Roman" w:cs="Times New Roman"/>
        </w:rPr>
        <w:t xml:space="preserve"> between government agencies, social media platforms, and content creators. By sharing data and creating joint task forces, these entities can act quickly and cohesively during critical moments. Incentive programs for tech companies and international cooperation are essential for scalability and success.</w:t>
      </w:r>
    </w:p>
    <w:p w14:paraId="7507AE84" w14:textId="77777777" w:rsidR="00931EE8" w:rsidRPr="00006C40" w:rsidRDefault="00931EE8" w:rsidP="00931EE8">
      <w:pPr>
        <w:rPr>
          <w:rFonts w:ascii="Times New Roman" w:hAnsi="Times New Roman" w:cs="Times New Roman"/>
          <w:b/>
          <w:bCs/>
        </w:rPr>
      </w:pPr>
      <w:r w:rsidRPr="00006C40">
        <w:rPr>
          <w:rFonts w:ascii="Times New Roman" w:hAnsi="Times New Roman" w:cs="Times New Roman"/>
          <w:b/>
          <w:bCs/>
        </w:rPr>
        <w:t>2. Enhancing Digital Literacy Globally</w:t>
      </w:r>
    </w:p>
    <w:p w14:paraId="42BEF098" w14:textId="77777777" w:rsidR="00931EE8" w:rsidRPr="00006C40" w:rsidRDefault="00931EE8" w:rsidP="00931EE8">
      <w:pPr>
        <w:rPr>
          <w:rFonts w:ascii="Times New Roman" w:hAnsi="Times New Roman" w:cs="Times New Roman"/>
        </w:rPr>
      </w:pPr>
      <w:r w:rsidRPr="00006C40">
        <w:rPr>
          <w:rFonts w:ascii="Times New Roman" w:hAnsi="Times New Roman" w:cs="Times New Roman"/>
        </w:rPr>
        <w:t>Digital literacy is essential for long-term success. Governments should integrate digital literacy programs into school curriculums and invest in community outreach, particularly in rural or underserved areas. Empowering citizens to critically engage with digital content will reduce the spread and influence of fake news.</w:t>
      </w:r>
    </w:p>
    <w:p w14:paraId="3220CDC3" w14:textId="77777777" w:rsidR="00931EE8" w:rsidRPr="00006C40" w:rsidRDefault="00931EE8" w:rsidP="00931EE8">
      <w:pPr>
        <w:rPr>
          <w:rFonts w:ascii="Times New Roman" w:hAnsi="Times New Roman" w:cs="Times New Roman"/>
          <w:b/>
          <w:bCs/>
        </w:rPr>
      </w:pPr>
      <w:r w:rsidRPr="00006C40">
        <w:rPr>
          <w:rFonts w:ascii="Times New Roman" w:hAnsi="Times New Roman" w:cs="Times New Roman"/>
          <w:b/>
          <w:bCs/>
        </w:rPr>
        <w:t>3. Ethical Considerations in AI-Driven Misinformation Control</w:t>
      </w:r>
    </w:p>
    <w:p w14:paraId="2F8283D0" w14:textId="77777777" w:rsidR="00931EE8" w:rsidRPr="00006C40" w:rsidRDefault="00931EE8" w:rsidP="00931EE8">
      <w:pPr>
        <w:rPr>
          <w:rFonts w:ascii="Times New Roman" w:hAnsi="Times New Roman" w:cs="Times New Roman"/>
        </w:rPr>
      </w:pPr>
      <w:r w:rsidRPr="00006C40">
        <w:rPr>
          <w:rFonts w:ascii="Times New Roman" w:hAnsi="Times New Roman" w:cs="Times New Roman"/>
        </w:rPr>
        <w:t>AI systems for fact-checking should be transparent and unbiased. Human oversight is necessary to ensure fairness, and AI algorithms should be audited regularly. Ethical AI use will prevent censorship while enabling effective content moderation.</w:t>
      </w:r>
    </w:p>
    <w:p w14:paraId="3D079176" w14:textId="77777777" w:rsidR="00931EE8" w:rsidRPr="00006C40" w:rsidRDefault="00931EE8" w:rsidP="00931EE8">
      <w:pPr>
        <w:rPr>
          <w:rFonts w:ascii="Times New Roman" w:hAnsi="Times New Roman" w:cs="Times New Roman"/>
          <w:b/>
          <w:bCs/>
        </w:rPr>
      </w:pPr>
      <w:r w:rsidRPr="00006C40">
        <w:rPr>
          <w:rFonts w:ascii="Times New Roman" w:hAnsi="Times New Roman" w:cs="Times New Roman"/>
          <w:b/>
          <w:bCs/>
        </w:rPr>
        <w:t>4. Developing Crisis-Responsive Systems for Real-Time Fake News Control</w:t>
      </w:r>
    </w:p>
    <w:p w14:paraId="66643FF8" w14:textId="77777777" w:rsidR="00931EE8" w:rsidRPr="00006C40" w:rsidRDefault="00931EE8" w:rsidP="00931EE8">
      <w:pPr>
        <w:rPr>
          <w:rFonts w:ascii="Times New Roman" w:hAnsi="Times New Roman" w:cs="Times New Roman"/>
        </w:rPr>
      </w:pPr>
      <w:r w:rsidRPr="00006C40">
        <w:rPr>
          <w:rFonts w:ascii="Times New Roman" w:hAnsi="Times New Roman" w:cs="Times New Roman"/>
        </w:rPr>
        <w:t>Misinformation spikes during crises. Governments should establish real-time communication systems, including crisis communication portals and emergency misinformation task forces, to counteract fake news during high-tension periods such as elections, disasters, and pandemics.</w:t>
      </w:r>
    </w:p>
    <w:p w14:paraId="2EF700B6" w14:textId="77777777" w:rsidR="00931EE8" w:rsidRPr="00006C40" w:rsidRDefault="00931EE8" w:rsidP="00931EE8">
      <w:pPr>
        <w:rPr>
          <w:rFonts w:ascii="Times New Roman" w:hAnsi="Times New Roman" w:cs="Times New Roman"/>
          <w:b/>
          <w:bCs/>
        </w:rPr>
      </w:pPr>
      <w:r w:rsidRPr="00006C40">
        <w:rPr>
          <w:rFonts w:ascii="Times New Roman" w:hAnsi="Times New Roman" w:cs="Times New Roman"/>
          <w:b/>
          <w:bCs/>
        </w:rPr>
        <w:t>5. Cultural Sensitivity and Regional Approaches</w:t>
      </w:r>
    </w:p>
    <w:p w14:paraId="54E30402" w14:textId="77777777" w:rsidR="00931EE8" w:rsidRPr="00006C40" w:rsidRDefault="00931EE8" w:rsidP="00931EE8">
      <w:pPr>
        <w:rPr>
          <w:rFonts w:ascii="Times New Roman" w:hAnsi="Times New Roman" w:cs="Times New Roman"/>
        </w:rPr>
      </w:pPr>
      <w:r w:rsidRPr="00006C40">
        <w:rPr>
          <w:rFonts w:ascii="Times New Roman" w:hAnsi="Times New Roman" w:cs="Times New Roman"/>
        </w:rPr>
        <w:t>Misinformation affects different cultures in distinct ways. Governments should work with regional content creators and fact-checking organizations to ensure content is evaluated through a culturally relevant lens. This approach will address local issues and prevent backlash in diverse regions.</w:t>
      </w:r>
    </w:p>
    <w:p w14:paraId="241D9BEB" w14:textId="347F67DD" w:rsidR="00931EE8" w:rsidRPr="00006C40" w:rsidRDefault="00931EE8" w:rsidP="00931EE8">
      <w:pPr>
        <w:rPr>
          <w:rFonts w:ascii="Times New Roman" w:hAnsi="Times New Roman" w:cs="Times New Roman"/>
        </w:rPr>
      </w:pPr>
    </w:p>
    <w:p w14:paraId="1EF33C06" w14:textId="77777777" w:rsidR="00931EE8" w:rsidRPr="00006C40" w:rsidRDefault="00931EE8" w:rsidP="00931EE8">
      <w:pPr>
        <w:rPr>
          <w:rFonts w:ascii="Times New Roman" w:hAnsi="Times New Roman" w:cs="Times New Roman"/>
          <w:b/>
          <w:bCs/>
        </w:rPr>
      </w:pPr>
      <w:r w:rsidRPr="00006C40">
        <w:rPr>
          <w:rFonts w:ascii="Times New Roman" w:hAnsi="Times New Roman" w:cs="Times New Roman"/>
          <w:b/>
          <w:bCs/>
        </w:rPr>
        <w:t>Conclusion:</w:t>
      </w:r>
    </w:p>
    <w:p w14:paraId="745267C0" w14:textId="77777777" w:rsidR="00931EE8" w:rsidRPr="00006C40" w:rsidRDefault="00931EE8" w:rsidP="00931EE8">
      <w:pPr>
        <w:rPr>
          <w:rFonts w:ascii="Times New Roman" w:hAnsi="Times New Roman" w:cs="Times New Roman"/>
        </w:rPr>
      </w:pPr>
      <w:r w:rsidRPr="00006C40">
        <w:rPr>
          <w:rFonts w:ascii="Times New Roman" w:hAnsi="Times New Roman" w:cs="Times New Roman"/>
        </w:rPr>
        <w:t>Combating misinformation requires a multi-pronged approach that combines technology, government intervention, and citizen engagement. The proposed strategies, such as AI-powered monitoring systems, content creator accountability, and real-time crisis communication, can effectively reduce misinformation globally. By creating new job opportunities in digital media, AI, and content regulation, we can build a more informed and responsible digital ecosystem. The framework also ensures that misinformation is addressed ethically, without sacrificing free speech or public trust.</w:t>
      </w:r>
    </w:p>
    <w:p w14:paraId="18632C16" w14:textId="141159ED" w:rsidR="00931EE8" w:rsidRPr="00006C40" w:rsidRDefault="00931EE8" w:rsidP="00931EE8">
      <w:pPr>
        <w:rPr>
          <w:rFonts w:ascii="Times New Roman" w:hAnsi="Times New Roman" w:cs="Times New Roman"/>
        </w:rPr>
      </w:pPr>
    </w:p>
    <w:p w14:paraId="2F9EFADF" w14:textId="77777777" w:rsidR="00931EE8" w:rsidRPr="00006C40" w:rsidRDefault="00931EE8" w:rsidP="00931EE8">
      <w:pPr>
        <w:rPr>
          <w:rFonts w:ascii="Times New Roman" w:hAnsi="Times New Roman" w:cs="Times New Roman"/>
          <w:b/>
          <w:bCs/>
        </w:rPr>
      </w:pPr>
      <w:r w:rsidRPr="00006C40">
        <w:rPr>
          <w:rFonts w:ascii="Times New Roman" w:hAnsi="Times New Roman" w:cs="Times New Roman"/>
          <w:b/>
          <w:bCs/>
        </w:rPr>
        <w:t>Future Employment Opportunities:</w:t>
      </w:r>
    </w:p>
    <w:p w14:paraId="010AFD4E" w14:textId="77777777" w:rsidR="00931EE8" w:rsidRPr="00006C40" w:rsidRDefault="00931EE8" w:rsidP="00931EE8">
      <w:pPr>
        <w:numPr>
          <w:ilvl w:val="0"/>
          <w:numId w:val="5"/>
        </w:numPr>
        <w:rPr>
          <w:rFonts w:ascii="Times New Roman" w:hAnsi="Times New Roman" w:cs="Times New Roman"/>
        </w:rPr>
      </w:pPr>
      <w:r w:rsidRPr="00006C40">
        <w:rPr>
          <w:rFonts w:ascii="Times New Roman" w:hAnsi="Times New Roman" w:cs="Times New Roman"/>
          <w:b/>
          <w:bCs/>
        </w:rPr>
        <w:t>AI Ethics Consultants</w:t>
      </w:r>
      <w:r w:rsidRPr="00006C40">
        <w:rPr>
          <w:rFonts w:ascii="Times New Roman" w:hAnsi="Times New Roman" w:cs="Times New Roman"/>
        </w:rPr>
        <w:t>: Experts guiding ethical decisions in AI development.</w:t>
      </w:r>
    </w:p>
    <w:p w14:paraId="1DA446F8" w14:textId="77777777" w:rsidR="00931EE8" w:rsidRPr="00006C40" w:rsidRDefault="00931EE8" w:rsidP="00931EE8">
      <w:pPr>
        <w:numPr>
          <w:ilvl w:val="0"/>
          <w:numId w:val="5"/>
        </w:numPr>
        <w:rPr>
          <w:rFonts w:ascii="Times New Roman" w:hAnsi="Times New Roman" w:cs="Times New Roman"/>
        </w:rPr>
      </w:pPr>
      <w:r w:rsidRPr="00006C40">
        <w:rPr>
          <w:rFonts w:ascii="Times New Roman" w:hAnsi="Times New Roman" w:cs="Times New Roman"/>
          <w:b/>
          <w:bCs/>
        </w:rPr>
        <w:t>Digital Literacy Trainers</w:t>
      </w:r>
      <w:r w:rsidRPr="00006C40">
        <w:rPr>
          <w:rFonts w:ascii="Times New Roman" w:hAnsi="Times New Roman" w:cs="Times New Roman"/>
        </w:rPr>
        <w:t>: Educators who teach responsible media consumption and content creation.</w:t>
      </w:r>
    </w:p>
    <w:p w14:paraId="42436353" w14:textId="77777777" w:rsidR="00931EE8" w:rsidRPr="00006C40" w:rsidRDefault="00931EE8" w:rsidP="00931EE8">
      <w:pPr>
        <w:numPr>
          <w:ilvl w:val="0"/>
          <w:numId w:val="5"/>
        </w:numPr>
        <w:rPr>
          <w:rFonts w:ascii="Times New Roman" w:hAnsi="Times New Roman" w:cs="Times New Roman"/>
        </w:rPr>
      </w:pPr>
      <w:r w:rsidRPr="00006C40">
        <w:rPr>
          <w:rFonts w:ascii="Times New Roman" w:hAnsi="Times New Roman" w:cs="Times New Roman"/>
          <w:b/>
          <w:bCs/>
        </w:rPr>
        <w:t>Global Misinformation Analysts</w:t>
      </w:r>
      <w:r w:rsidRPr="00006C40">
        <w:rPr>
          <w:rFonts w:ascii="Times New Roman" w:hAnsi="Times New Roman" w:cs="Times New Roman"/>
        </w:rPr>
        <w:t>: Professionals who track misinformation trends and advise on public policy.</w:t>
      </w:r>
    </w:p>
    <w:p w14:paraId="617A71A1" w14:textId="5920157E" w:rsidR="00FD5FEA" w:rsidRPr="00006C40" w:rsidRDefault="00E023CE">
      <w:pPr>
        <w:rPr>
          <w:rFonts w:ascii="Times New Roman" w:hAnsi="Times New Roman" w:cs="Times New Roman"/>
        </w:rPr>
      </w:pPr>
      <w:hyperlink r:id="rId7" w:history="1">
        <w:r w:rsidRPr="00006C40">
          <w:rPr>
            <w:rStyle w:val="Hyperlink"/>
            <w:rFonts w:ascii="Times New Roman" w:hAnsi="Times New Roman" w:cs="Times New Roman"/>
          </w:rPr>
          <w:t>https://scholar.google.com/scholar?hl=en&amp;as_sdt=0%2C5&amp;q=%09Fake+News&amp;btnG=</w:t>
        </w:r>
      </w:hyperlink>
      <w:r w:rsidRPr="00006C40">
        <w:rPr>
          <w:rFonts w:ascii="Times New Roman" w:hAnsi="Times New Roman" w:cs="Times New Roman"/>
        </w:rPr>
        <w:t xml:space="preserve"> </w:t>
      </w:r>
    </w:p>
    <w:p w14:paraId="33A9500D" w14:textId="7C6F68F1" w:rsidR="00501BBD" w:rsidRPr="00006C40" w:rsidRDefault="00501BBD">
      <w:pPr>
        <w:rPr>
          <w:rFonts w:ascii="Times New Roman" w:hAnsi="Times New Roman" w:cs="Times New Roman"/>
        </w:rPr>
      </w:pPr>
      <w:hyperlink r:id="rId8" w:history="1">
        <w:r w:rsidRPr="00006C40">
          <w:rPr>
            <w:rStyle w:val="Hyperlink"/>
            <w:rFonts w:ascii="Times New Roman" w:hAnsi="Times New Roman" w:cs="Times New Roman"/>
          </w:rPr>
          <w:t>https://scholar.google.com/scholar?hl=en&amp;as_sdt=0%2C5&amp;q=%09Artificial+Intelligence+%28AI%29&amp;btnG=</w:t>
        </w:r>
      </w:hyperlink>
      <w:r w:rsidRPr="00006C40">
        <w:rPr>
          <w:rFonts w:ascii="Times New Roman" w:hAnsi="Times New Roman" w:cs="Times New Roman"/>
        </w:rPr>
        <w:t xml:space="preserve"> </w:t>
      </w:r>
    </w:p>
    <w:p w14:paraId="125F0F33" w14:textId="40DB5C4F" w:rsidR="008366D4" w:rsidRPr="00006C40" w:rsidRDefault="008366D4">
      <w:pPr>
        <w:rPr>
          <w:rFonts w:ascii="Times New Roman" w:hAnsi="Times New Roman" w:cs="Times New Roman"/>
        </w:rPr>
      </w:pPr>
      <w:hyperlink r:id="rId9" w:history="1">
        <w:r w:rsidRPr="00006C40">
          <w:rPr>
            <w:rStyle w:val="Hyperlink"/>
            <w:rFonts w:ascii="Times New Roman" w:hAnsi="Times New Roman" w:cs="Times New Roman"/>
          </w:rPr>
          <w:t>https://scholar.google.com/scholar?hl=en&amp;as_sdt=0%2C5&amp;q=%09Digital+Literacy&amp;btnG=</w:t>
        </w:r>
      </w:hyperlink>
      <w:r w:rsidRPr="00006C40">
        <w:rPr>
          <w:rFonts w:ascii="Times New Roman" w:hAnsi="Times New Roman" w:cs="Times New Roman"/>
        </w:rPr>
        <w:t xml:space="preserve"> </w:t>
      </w:r>
    </w:p>
    <w:p w14:paraId="5A96EB05" w14:textId="4550D1F2" w:rsidR="00B33F31" w:rsidRPr="00006C40" w:rsidRDefault="00B33F31">
      <w:pPr>
        <w:rPr>
          <w:rFonts w:ascii="Times New Roman" w:hAnsi="Times New Roman" w:cs="Times New Roman"/>
        </w:rPr>
      </w:pPr>
      <w:hyperlink r:id="rId10" w:history="1">
        <w:r w:rsidRPr="00006C40">
          <w:rPr>
            <w:rStyle w:val="Hyperlink"/>
            <w:rFonts w:ascii="Times New Roman" w:hAnsi="Times New Roman" w:cs="Times New Roman"/>
          </w:rPr>
          <w:t>https://scholar.google.com/scholar?hl=en&amp;as_sdt=0%2C5&amp;q=%09Misinformation&amp;btnG=</w:t>
        </w:r>
      </w:hyperlink>
      <w:r w:rsidRPr="00006C40">
        <w:rPr>
          <w:rFonts w:ascii="Times New Roman" w:hAnsi="Times New Roman" w:cs="Times New Roman"/>
        </w:rPr>
        <w:t xml:space="preserve"> </w:t>
      </w:r>
    </w:p>
    <w:p w14:paraId="0B78282B" w14:textId="0FF967E2" w:rsidR="00FD0CB5" w:rsidRPr="00006C40" w:rsidRDefault="00FD0CB5">
      <w:pPr>
        <w:rPr>
          <w:rFonts w:ascii="Times New Roman" w:hAnsi="Times New Roman" w:cs="Times New Roman"/>
        </w:rPr>
      </w:pPr>
      <w:hyperlink r:id="rId11" w:history="1">
        <w:r w:rsidRPr="00006C40">
          <w:rPr>
            <w:rStyle w:val="Hyperlink"/>
            <w:rFonts w:ascii="Times New Roman" w:hAnsi="Times New Roman" w:cs="Times New Roman"/>
          </w:rPr>
          <w:t>https://scholar.google.com/scholar?hl=en&amp;as_sdt=0%2C5&amp;q=%09Government+Intervention&amp;btnG=</w:t>
        </w:r>
      </w:hyperlink>
      <w:r w:rsidRPr="00006C40">
        <w:rPr>
          <w:rFonts w:ascii="Times New Roman" w:hAnsi="Times New Roman" w:cs="Times New Roman"/>
        </w:rPr>
        <w:t xml:space="preserve"> </w:t>
      </w:r>
    </w:p>
    <w:p w14:paraId="279C51A1" w14:textId="6DD1D857" w:rsidR="00760E70" w:rsidRPr="00006C40" w:rsidRDefault="00760E70">
      <w:pPr>
        <w:rPr>
          <w:rFonts w:ascii="Times New Roman" w:hAnsi="Times New Roman" w:cs="Times New Roman"/>
          <w:b/>
          <w:bCs/>
        </w:rPr>
      </w:pPr>
      <w:r w:rsidRPr="00006C40">
        <w:rPr>
          <w:rFonts w:ascii="Times New Roman" w:hAnsi="Times New Roman" w:cs="Times New Roman"/>
          <w:b/>
          <w:bCs/>
        </w:rPr>
        <w:t>References:</w:t>
      </w:r>
    </w:p>
    <w:p w14:paraId="08F9BEE1" w14:textId="77777777" w:rsidR="00E26866" w:rsidRPr="00006C40" w:rsidRDefault="00E26866" w:rsidP="00E26866">
      <w:pPr>
        <w:numPr>
          <w:ilvl w:val="0"/>
          <w:numId w:val="6"/>
        </w:numPr>
        <w:rPr>
          <w:rFonts w:ascii="Times New Roman" w:hAnsi="Times New Roman" w:cs="Times New Roman"/>
        </w:rPr>
      </w:pPr>
      <w:r w:rsidRPr="00006C40">
        <w:rPr>
          <w:rFonts w:ascii="Times New Roman" w:hAnsi="Times New Roman" w:cs="Times New Roman"/>
        </w:rPr>
        <w:t>D. M. J. Lazer et al., "The science of fake news," </w:t>
      </w:r>
      <w:r w:rsidRPr="00006C40">
        <w:rPr>
          <w:rFonts w:ascii="Times New Roman" w:hAnsi="Times New Roman" w:cs="Times New Roman"/>
          <w:i/>
          <w:iCs/>
        </w:rPr>
        <w:t>Science</w:t>
      </w:r>
      <w:r w:rsidRPr="00006C40">
        <w:rPr>
          <w:rFonts w:ascii="Times New Roman" w:hAnsi="Times New Roman" w:cs="Times New Roman"/>
        </w:rPr>
        <w:t>, vol. 359, no. 6380, pp. 1094–1096, 2018.</w:t>
      </w:r>
    </w:p>
    <w:p w14:paraId="701C860B" w14:textId="77777777" w:rsidR="00E26866" w:rsidRPr="00006C40" w:rsidRDefault="00E26866" w:rsidP="00E26866">
      <w:pPr>
        <w:numPr>
          <w:ilvl w:val="0"/>
          <w:numId w:val="6"/>
        </w:numPr>
        <w:rPr>
          <w:rFonts w:ascii="Times New Roman" w:hAnsi="Times New Roman" w:cs="Times New Roman"/>
        </w:rPr>
      </w:pPr>
      <w:r w:rsidRPr="00006C40">
        <w:rPr>
          <w:rFonts w:ascii="Times New Roman" w:hAnsi="Times New Roman" w:cs="Times New Roman"/>
        </w:rPr>
        <w:t>W. Y. Wang, "Liar, liar pants on fire: A new benchmark dataset for fake news detection," in </w:t>
      </w:r>
      <w:r w:rsidRPr="00006C40">
        <w:rPr>
          <w:rFonts w:ascii="Times New Roman" w:hAnsi="Times New Roman" w:cs="Times New Roman"/>
          <w:i/>
          <w:iCs/>
        </w:rPr>
        <w:t xml:space="preserve">Proc. 55th Annu. Meeting Assoc. </w:t>
      </w:r>
      <w:proofErr w:type="spellStart"/>
      <w:r w:rsidRPr="00006C40">
        <w:rPr>
          <w:rFonts w:ascii="Times New Roman" w:hAnsi="Times New Roman" w:cs="Times New Roman"/>
          <w:i/>
          <w:iCs/>
        </w:rPr>
        <w:t>Comput</w:t>
      </w:r>
      <w:proofErr w:type="spellEnd"/>
      <w:r w:rsidRPr="00006C40">
        <w:rPr>
          <w:rFonts w:ascii="Times New Roman" w:hAnsi="Times New Roman" w:cs="Times New Roman"/>
          <w:i/>
          <w:iCs/>
        </w:rPr>
        <w:t>. Linguist. (ACL)</w:t>
      </w:r>
      <w:r w:rsidRPr="00006C40">
        <w:rPr>
          <w:rFonts w:ascii="Times New Roman" w:hAnsi="Times New Roman" w:cs="Times New Roman"/>
        </w:rPr>
        <w:t>, 2017, pp. 422–426.</w:t>
      </w:r>
    </w:p>
    <w:p w14:paraId="114F38B4" w14:textId="77777777" w:rsidR="00E26866" w:rsidRPr="00006C40" w:rsidRDefault="00E26866" w:rsidP="00E26866">
      <w:pPr>
        <w:numPr>
          <w:ilvl w:val="0"/>
          <w:numId w:val="6"/>
        </w:numPr>
        <w:rPr>
          <w:rFonts w:ascii="Times New Roman" w:hAnsi="Times New Roman" w:cs="Times New Roman"/>
        </w:rPr>
      </w:pPr>
      <w:r w:rsidRPr="00006C40">
        <w:rPr>
          <w:rFonts w:ascii="Times New Roman" w:hAnsi="Times New Roman" w:cs="Times New Roman"/>
        </w:rPr>
        <w:t>S. Vosoughi, D. Roy, and S. Aral, "The spread of true and false news online," </w:t>
      </w:r>
      <w:r w:rsidRPr="00006C40">
        <w:rPr>
          <w:rFonts w:ascii="Times New Roman" w:hAnsi="Times New Roman" w:cs="Times New Roman"/>
          <w:i/>
          <w:iCs/>
        </w:rPr>
        <w:t>Science</w:t>
      </w:r>
      <w:r w:rsidRPr="00006C40">
        <w:rPr>
          <w:rFonts w:ascii="Times New Roman" w:hAnsi="Times New Roman" w:cs="Times New Roman"/>
        </w:rPr>
        <w:t>, vol. 359, no. 6380, pp. 1146–1151, 2018.</w:t>
      </w:r>
    </w:p>
    <w:p w14:paraId="273F09AA" w14:textId="77777777" w:rsidR="00E26866" w:rsidRPr="00006C40" w:rsidRDefault="00E26866" w:rsidP="00E26866">
      <w:pPr>
        <w:numPr>
          <w:ilvl w:val="0"/>
          <w:numId w:val="6"/>
        </w:numPr>
        <w:rPr>
          <w:rFonts w:ascii="Times New Roman" w:hAnsi="Times New Roman" w:cs="Times New Roman"/>
        </w:rPr>
      </w:pPr>
      <w:r w:rsidRPr="00006C40">
        <w:rPr>
          <w:rFonts w:ascii="Times New Roman" w:hAnsi="Times New Roman" w:cs="Times New Roman"/>
        </w:rPr>
        <w:t>A. Guess, J. Nagler, and J. Tucker, "Less than you think: Prevalence and predictors of fake news dissemination on Facebook," </w:t>
      </w:r>
      <w:r w:rsidRPr="00006C40">
        <w:rPr>
          <w:rFonts w:ascii="Times New Roman" w:hAnsi="Times New Roman" w:cs="Times New Roman"/>
          <w:i/>
          <w:iCs/>
        </w:rPr>
        <w:t>Sci. Adv.</w:t>
      </w:r>
      <w:r w:rsidRPr="00006C40">
        <w:rPr>
          <w:rFonts w:ascii="Times New Roman" w:hAnsi="Times New Roman" w:cs="Times New Roman"/>
        </w:rPr>
        <w:t>, vol. 5, no. 1, p. eaau4586, 2019.</w:t>
      </w:r>
    </w:p>
    <w:p w14:paraId="3862820B" w14:textId="77777777" w:rsidR="00E26866" w:rsidRPr="00006C40" w:rsidRDefault="00E26866" w:rsidP="00E26866">
      <w:pPr>
        <w:numPr>
          <w:ilvl w:val="0"/>
          <w:numId w:val="6"/>
        </w:numPr>
        <w:rPr>
          <w:rFonts w:ascii="Times New Roman" w:hAnsi="Times New Roman" w:cs="Times New Roman"/>
        </w:rPr>
      </w:pPr>
      <w:r w:rsidRPr="00006C40">
        <w:rPr>
          <w:rFonts w:ascii="Times New Roman" w:hAnsi="Times New Roman" w:cs="Times New Roman"/>
        </w:rPr>
        <w:t>J. Shu, A. Sliva, S. Wang, J. Tang, and H. Liu, "Fake news detection on social media: A data mining perspective," </w:t>
      </w:r>
      <w:r w:rsidRPr="00006C40">
        <w:rPr>
          <w:rFonts w:ascii="Times New Roman" w:hAnsi="Times New Roman" w:cs="Times New Roman"/>
          <w:i/>
          <w:iCs/>
        </w:rPr>
        <w:t xml:space="preserve">ACM SIGKDD </w:t>
      </w:r>
      <w:proofErr w:type="spellStart"/>
      <w:r w:rsidRPr="00006C40">
        <w:rPr>
          <w:rFonts w:ascii="Times New Roman" w:hAnsi="Times New Roman" w:cs="Times New Roman"/>
          <w:i/>
          <w:iCs/>
        </w:rPr>
        <w:t>Explor</w:t>
      </w:r>
      <w:proofErr w:type="spellEnd"/>
      <w:r w:rsidRPr="00006C40">
        <w:rPr>
          <w:rFonts w:ascii="Times New Roman" w:hAnsi="Times New Roman" w:cs="Times New Roman"/>
          <w:i/>
          <w:iCs/>
        </w:rPr>
        <w:t xml:space="preserve">. </w:t>
      </w:r>
      <w:proofErr w:type="spellStart"/>
      <w:r w:rsidRPr="00006C40">
        <w:rPr>
          <w:rFonts w:ascii="Times New Roman" w:hAnsi="Times New Roman" w:cs="Times New Roman"/>
          <w:i/>
          <w:iCs/>
        </w:rPr>
        <w:t>Newsl</w:t>
      </w:r>
      <w:proofErr w:type="spellEnd"/>
      <w:r w:rsidRPr="00006C40">
        <w:rPr>
          <w:rFonts w:ascii="Times New Roman" w:hAnsi="Times New Roman" w:cs="Times New Roman"/>
          <w:i/>
          <w:iCs/>
        </w:rPr>
        <w:t>.</w:t>
      </w:r>
      <w:r w:rsidRPr="00006C40">
        <w:rPr>
          <w:rFonts w:ascii="Times New Roman" w:hAnsi="Times New Roman" w:cs="Times New Roman"/>
        </w:rPr>
        <w:t>, vol. 19, no. 1, pp. 22–36, 2017.</w:t>
      </w:r>
    </w:p>
    <w:p w14:paraId="3623BE2F" w14:textId="77777777" w:rsidR="00E26866" w:rsidRPr="00006C40" w:rsidRDefault="00E26866" w:rsidP="00E26866">
      <w:pPr>
        <w:numPr>
          <w:ilvl w:val="0"/>
          <w:numId w:val="6"/>
        </w:numPr>
        <w:rPr>
          <w:rFonts w:ascii="Times New Roman" w:hAnsi="Times New Roman" w:cs="Times New Roman"/>
        </w:rPr>
      </w:pPr>
      <w:r w:rsidRPr="00006C40">
        <w:rPr>
          <w:rFonts w:ascii="Times New Roman" w:hAnsi="Times New Roman" w:cs="Times New Roman"/>
        </w:rPr>
        <w:t>F. Pierri and S. Ceri, "False news on social media: A data-driven survey," </w:t>
      </w:r>
      <w:r w:rsidRPr="00006C40">
        <w:rPr>
          <w:rFonts w:ascii="Times New Roman" w:hAnsi="Times New Roman" w:cs="Times New Roman"/>
          <w:i/>
          <w:iCs/>
        </w:rPr>
        <w:t>SIGMOD Rec.</w:t>
      </w:r>
      <w:r w:rsidRPr="00006C40">
        <w:rPr>
          <w:rFonts w:ascii="Times New Roman" w:hAnsi="Times New Roman" w:cs="Times New Roman"/>
        </w:rPr>
        <w:t>, vol. 48, no. 2, pp. 18–27, 2019.</w:t>
      </w:r>
    </w:p>
    <w:p w14:paraId="1443D0EB" w14:textId="77777777" w:rsidR="00E26866" w:rsidRPr="00006C40" w:rsidRDefault="00E26866" w:rsidP="00E26866">
      <w:pPr>
        <w:numPr>
          <w:ilvl w:val="0"/>
          <w:numId w:val="6"/>
        </w:numPr>
        <w:rPr>
          <w:rFonts w:ascii="Times New Roman" w:hAnsi="Times New Roman" w:cs="Times New Roman"/>
        </w:rPr>
      </w:pPr>
      <w:r w:rsidRPr="00006C40">
        <w:rPr>
          <w:rFonts w:ascii="Times New Roman" w:hAnsi="Times New Roman" w:cs="Times New Roman"/>
        </w:rPr>
        <w:t>T. Mitra and E. Gilbert, "CREDBANK: A large-scale social media corpus with associated credibility annotations," in </w:t>
      </w:r>
      <w:r w:rsidRPr="00006C40">
        <w:rPr>
          <w:rFonts w:ascii="Times New Roman" w:hAnsi="Times New Roman" w:cs="Times New Roman"/>
          <w:i/>
          <w:iCs/>
        </w:rPr>
        <w:t>Proc. Int. AAAI Conf. Web Soc. Media (ICWSM)</w:t>
      </w:r>
      <w:r w:rsidRPr="00006C40">
        <w:rPr>
          <w:rFonts w:ascii="Times New Roman" w:hAnsi="Times New Roman" w:cs="Times New Roman"/>
        </w:rPr>
        <w:t>, 2015, pp. 258–267.</w:t>
      </w:r>
    </w:p>
    <w:p w14:paraId="08B2718F" w14:textId="77777777" w:rsidR="00E26866" w:rsidRPr="00006C40" w:rsidRDefault="00E26866" w:rsidP="00E26866">
      <w:pPr>
        <w:numPr>
          <w:ilvl w:val="0"/>
          <w:numId w:val="6"/>
        </w:numPr>
        <w:rPr>
          <w:rFonts w:ascii="Times New Roman" w:hAnsi="Times New Roman" w:cs="Times New Roman"/>
        </w:rPr>
      </w:pPr>
      <w:r w:rsidRPr="00006C40">
        <w:rPr>
          <w:rFonts w:ascii="Times New Roman" w:hAnsi="Times New Roman" w:cs="Times New Roman"/>
        </w:rPr>
        <w:t xml:space="preserve">K. Shu, D. </w:t>
      </w:r>
      <w:proofErr w:type="spellStart"/>
      <w:r w:rsidRPr="00006C40">
        <w:rPr>
          <w:rFonts w:ascii="Times New Roman" w:hAnsi="Times New Roman" w:cs="Times New Roman"/>
        </w:rPr>
        <w:t>Mahudeswaran</w:t>
      </w:r>
      <w:proofErr w:type="spellEnd"/>
      <w:r w:rsidRPr="00006C40">
        <w:rPr>
          <w:rFonts w:ascii="Times New Roman" w:hAnsi="Times New Roman" w:cs="Times New Roman"/>
        </w:rPr>
        <w:t>, S. Wang, D. Lee, and H. Liu, "</w:t>
      </w:r>
      <w:proofErr w:type="spellStart"/>
      <w:r w:rsidRPr="00006C40">
        <w:rPr>
          <w:rFonts w:ascii="Times New Roman" w:hAnsi="Times New Roman" w:cs="Times New Roman"/>
        </w:rPr>
        <w:t>FakeNewsNet</w:t>
      </w:r>
      <w:proofErr w:type="spellEnd"/>
      <w:r w:rsidRPr="00006C40">
        <w:rPr>
          <w:rFonts w:ascii="Times New Roman" w:hAnsi="Times New Roman" w:cs="Times New Roman"/>
        </w:rPr>
        <w:t>: A data repository with news content, social context, and spatiotemporal information for studying fake news on social media," </w:t>
      </w:r>
      <w:r w:rsidRPr="00006C40">
        <w:rPr>
          <w:rFonts w:ascii="Times New Roman" w:hAnsi="Times New Roman" w:cs="Times New Roman"/>
          <w:i/>
          <w:iCs/>
        </w:rPr>
        <w:t>Big Data</w:t>
      </w:r>
      <w:r w:rsidRPr="00006C40">
        <w:rPr>
          <w:rFonts w:ascii="Times New Roman" w:hAnsi="Times New Roman" w:cs="Times New Roman"/>
        </w:rPr>
        <w:t>, vol. 8, no. 3, pp. 171–188, 2020.</w:t>
      </w:r>
    </w:p>
    <w:p w14:paraId="40BB388A" w14:textId="77777777" w:rsidR="00E26866" w:rsidRPr="00006C40" w:rsidRDefault="00E26866" w:rsidP="00E26866">
      <w:pPr>
        <w:numPr>
          <w:ilvl w:val="0"/>
          <w:numId w:val="6"/>
        </w:numPr>
        <w:rPr>
          <w:rFonts w:ascii="Times New Roman" w:hAnsi="Times New Roman" w:cs="Times New Roman"/>
        </w:rPr>
      </w:pPr>
      <w:r w:rsidRPr="00006C40">
        <w:rPr>
          <w:rFonts w:ascii="Times New Roman" w:hAnsi="Times New Roman" w:cs="Times New Roman"/>
        </w:rPr>
        <w:t xml:space="preserve">A. Bovet and H. A. </w:t>
      </w:r>
      <w:proofErr w:type="spellStart"/>
      <w:r w:rsidRPr="00006C40">
        <w:rPr>
          <w:rFonts w:ascii="Times New Roman" w:hAnsi="Times New Roman" w:cs="Times New Roman"/>
        </w:rPr>
        <w:t>Makse</w:t>
      </w:r>
      <w:proofErr w:type="spellEnd"/>
      <w:r w:rsidRPr="00006C40">
        <w:rPr>
          <w:rFonts w:ascii="Times New Roman" w:hAnsi="Times New Roman" w:cs="Times New Roman"/>
        </w:rPr>
        <w:t>, "Influence of fake news in Twitter during the 2016 US presidential election," </w:t>
      </w:r>
      <w:r w:rsidRPr="00006C40">
        <w:rPr>
          <w:rFonts w:ascii="Times New Roman" w:hAnsi="Times New Roman" w:cs="Times New Roman"/>
          <w:i/>
          <w:iCs/>
        </w:rPr>
        <w:t>Nat. Commun.</w:t>
      </w:r>
      <w:r w:rsidRPr="00006C40">
        <w:rPr>
          <w:rFonts w:ascii="Times New Roman" w:hAnsi="Times New Roman" w:cs="Times New Roman"/>
        </w:rPr>
        <w:t>, vol. 10, no. 1, p. 7, 2019.</w:t>
      </w:r>
    </w:p>
    <w:p w14:paraId="6974EBCF" w14:textId="77777777" w:rsidR="00E26866" w:rsidRPr="00006C40" w:rsidRDefault="00E26866" w:rsidP="00E26866">
      <w:pPr>
        <w:numPr>
          <w:ilvl w:val="0"/>
          <w:numId w:val="6"/>
        </w:numPr>
        <w:rPr>
          <w:rFonts w:ascii="Times New Roman" w:hAnsi="Times New Roman" w:cs="Times New Roman"/>
        </w:rPr>
      </w:pPr>
      <w:r w:rsidRPr="00006C40">
        <w:rPr>
          <w:rFonts w:ascii="Times New Roman" w:hAnsi="Times New Roman" w:cs="Times New Roman"/>
        </w:rPr>
        <w:t>M. Del Vicario et al., "The spreading of misinformation online," </w:t>
      </w:r>
      <w:r w:rsidRPr="00006C40">
        <w:rPr>
          <w:rFonts w:ascii="Times New Roman" w:hAnsi="Times New Roman" w:cs="Times New Roman"/>
          <w:i/>
          <w:iCs/>
        </w:rPr>
        <w:t>Proc. Natl. Acad. Sci. U.S.A.</w:t>
      </w:r>
      <w:r w:rsidRPr="00006C40">
        <w:rPr>
          <w:rFonts w:ascii="Times New Roman" w:hAnsi="Times New Roman" w:cs="Times New Roman"/>
        </w:rPr>
        <w:t>, vol. 113, no. 3, pp. 554–559, 2016.</w:t>
      </w:r>
    </w:p>
    <w:p w14:paraId="458750B2" w14:textId="77777777" w:rsidR="00E26866" w:rsidRPr="00006C40" w:rsidRDefault="00E26866" w:rsidP="00E26866">
      <w:pPr>
        <w:numPr>
          <w:ilvl w:val="0"/>
          <w:numId w:val="6"/>
        </w:numPr>
        <w:rPr>
          <w:rFonts w:ascii="Times New Roman" w:hAnsi="Times New Roman" w:cs="Times New Roman"/>
        </w:rPr>
      </w:pPr>
      <w:r w:rsidRPr="00006C40">
        <w:rPr>
          <w:rFonts w:ascii="Times New Roman" w:hAnsi="Times New Roman" w:cs="Times New Roman"/>
        </w:rPr>
        <w:t>J. Pennycook and D. G. Rand, "The psychology of fake news," </w:t>
      </w:r>
      <w:r w:rsidRPr="00006C40">
        <w:rPr>
          <w:rFonts w:ascii="Times New Roman" w:hAnsi="Times New Roman" w:cs="Times New Roman"/>
          <w:i/>
          <w:iCs/>
        </w:rPr>
        <w:t xml:space="preserve">Trends </w:t>
      </w:r>
      <w:proofErr w:type="spellStart"/>
      <w:r w:rsidRPr="00006C40">
        <w:rPr>
          <w:rFonts w:ascii="Times New Roman" w:hAnsi="Times New Roman" w:cs="Times New Roman"/>
          <w:i/>
          <w:iCs/>
        </w:rPr>
        <w:t>Cogn</w:t>
      </w:r>
      <w:proofErr w:type="spellEnd"/>
      <w:r w:rsidRPr="00006C40">
        <w:rPr>
          <w:rFonts w:ascii="Times New Roman" w:hAnsi="Times New Roman" w:cs="Times New Roman"/>
          <w:i/>
          <w:iCs/>
        </w:rPr>
        <w:t>. Sci.</w:t>
      </w:r>
      <w:r w:rsidRPr="00006C40">
        <w:rPr>
          <w:rFonts w:ascii="Times New Roman" w:hAnsi="Times New Roman" w:cs="Times New Roman"/>
        </w:rPr>
        <w:t>, vol. 25, no. 5, pp. 388–402, 2021.</w:t>
      </w:r>
    </w:p>
    <w:p w14:paraId="732F971A" w14:textId="77777777" w:rsidR="00E26866" w:rsidRPr="00006C40" w:rsidRDefault="00E26866" w:rsidP="00E26866">
      <w:pPr>
        <w:numPr>
          <w:ilvl w:val="0"/>
          <w:numId w:val="6"/>
        </w:numPr>
        <w:rPr>
          <w:rFonts w:ascii="Times New Roman" w:hAnsi="Times New Roman" w:cs="Times New Roman"/>
        </w:rPr>
      </w:pPr>
      <w:r w:rsidRPr="00006C40">
        <w:rPr>
          <w:rFonts w:ascii="Times New Roman" w:hAnsi="Times New Roman" w:cs="Times New Roman"/>
        </w:rPr>
        <w:t>A. Nguyen, "The role of digital literacy in combating fake news," </w:t>
      </w:r>
      <w:r w:rsidRPr="00006C40">
        <w:rPr>
          <w:rFonts w:ascii="Times New Roman" w:hAnsi="Times New Roman" w:cs="Times New Roman"/>
          <w:i/>
          <w:iCs/>
        </w:rPr>
        <w:t>J. Digit. Media Policy</w:t>
      </w:r>
      <w:r w:rsidRPr="00006C40">
        <w:rPr>
          <w:rFonts w:ascii="Times New Roman" w:hAnsi="Times New Roman" w:cs="Times New Roman"/>
        </w:rPr>
        <w:t>, vol. 10, no. 2, pp. 123–139, 2019.</w:t>
      </w:r>
    </w:p>
    <w:p w14:paraId="03C4A381" w14:textId="77777777" w:rsidR="00E26866" w:rsidRPr="00006C40" w:rsidRDefault="00E26866" w:rsidP="00E26866">
      <w:pPr>
        <w:numPr>
          <w:ilvl w:val="0"/>
          <w:numId w:val="6"/>
        </w:numPr>
        <w:rPr>
          <w:rFonts w:ascii="Times New Roman" w:hAnsi="Times New Roman" w:cs="Times New Roman"/>
        </w:rPr>
      </w:pPr>
      <w:r w:rsidRPr="00006C40">
        <w:rPr>
          <w:rFonts w:ascii="Times New Roman" w:hAnsi="Times New Roman" w:cs="Times New Roman"/>
        </w:rPr>
        <w:t>E. Ferrara, O. Varol, C. Davis, F. Menczer, and A. Flammini, "The rise of social bots," </w:t>
      </w:r>
      <w:r w:rsidRPr="00006C40">
        <w:rPr>
          <w:rFonts w:ascii="Times New Roman" w:hAnsi="Times New Roman" w:cs="Times New Roman"/>
          <w:i/>
          <w:iCs/>
        </w:rPr>
        <w:t>Commun. ACM</w:t>
      </w:r>
      <w:r w:rsidRPr="00006C40">
        <w:rPr>
          <w:rFonts w:ascii="Times New Roman" w:hAnsi="Times New Roman" w:cs="Times New Roman"/>
        </w:rPr>
        <w:t>, vol. 59, no. 7, pp. 96–104, 2016.</w:t>
      </w:r>
    </w:p>
    <w:p w14:paraId="29C14470" w14:textId="77777777" w:rsidR="00E26866" w:rsidRPr="00006C40" w:rsidRDefault="00E26866" w:rsidP="00E26866">
      <w:pPr>
        <w:numPr>
          <w:ilvl w:val="0"/>
          <w:numId w:val="6"/>
        </w:numPr>
        <w:rPr>
          <w:rFonts w:ascii="Times New Roman" w:hAnsi="Times New Roman" w:cs="Times New Roman"/>
        </w:rPr>
      </w:pPr>
      <w:r w:rsidRPr="00006C40">
        <w:rPr>
          <w:rFonts w:ascii="Times New Roman" w:hAnsi="Times New Roman" w:cs="Times New Roman"/>
        </w:rPr>
        <w:t>C. A. Bail et al., "Exposure to opposing views on social media can increase political polarization," </w:t>
      </w:r>
      <w:r w:rsidRPr="00006C40">
        <w:rPr>
          <w:rFonts w:ascii="Times New Roman" w:hAnsi="Times New Roman" w:cs="Times New Roman"/>
          <w:i/>
          <w:iCs/>
        </w:rPr>
        <w:t>Proc. Natl. Acad. Sci. U.S.A.</w:t>
      </w:r>
      <w:r w:rsidRPr="00006C40">
        <w:rPr>
          <w:rFonts w:ascii="Times New Roman" w:hAnsi="Times New Roman" w:cs="Times New Roman"/>
        </w:rPr>
        <w:t>, vol. 115, no. 37, pp. 9216–9221, 2018.</w:t>
      </w:r>
    </w:p>
    <w:p w14:paraId="766B357B" w14:textId="77777777" w:rsidR="00E26866" w:rsidRPr="00006C40" w:rsidRDefault="00E26866" w:rsidP="00E26866">
      <w:pPr>
        <w:numPr>
          <w:ilvl w:val="0"/>
          <w:numId w:val="6"/>
        </w:numPr>
        <w:rPr>
          <w:rFonts w:ascii="Times New Roman" w:hAnsi="Times New Roman" w:cs="Times New Roman"/>
        </w:rPr>
      </w:pPr>
      <w:r w:rsidRPr="00006C40">
        <w:rPr>
          <w:rFonts w:ascii="Times New Roman" w:hAnsi="Times New Roman" w:cs="Times New Roman"/>
        </w:rPr>
        <w:t>M. Cinelli et al., "The COVID-19 social media infodemic," </w:t>
      </w:r>
      <w:r w:rsidRPr="00006C40">
        <w:rPr>
          <w:rFonts w:ascii="Times New Roman" w:hAnsi="Times New Roman" w:cs="Times New Roman"/>
          <w:i/>
          <w:iCs/>
        </w:rPr>
        <w:t>Sci. Rep.</w:t>
      </w:r>
      <w:r w:rsidRPr="00006C40">
        <w:rPr>
          <w:rFonts w:ascii="Times New Roman" w:hAnsi="Times New Roman" w:cs="Times New Roman"/>
        </w:rPr>
        <w:t>, vol. 10, no. 1, p. 16598, 2020.</w:t>
      </w:r>
    </w:p>
    <w:p w14:paraId="09EFA3C0" w14:textId="77777777" w:rsidR="00E26866" w:rsidRPr="00006C40" w:rsidRDefault="00E26866" w:rsidP="00E26866">
      <w:pPr>
        <w:numPr>
          <w:ilvl w:val="0"/>
          <w:numId w:val="6"/>
        </w:numPr>
        <w:rPr>
          <w:rFonts w:ascii="Times New Roman" w:hAnsi="Times New Roman" w:cs="Times New Roman"/>
        </w:rPr>
      </w:pPr>
      <w:r w:rsidRPr="00006C40">
        <w:rPr>
          <w:rFonts w:ascii="Times New Roman" w:hAnsi="Times New Roman" w:cs="Times New Roman"/>
        </w:rPr>
        <w:t>R. K. Garrett, "Echo chambers online? Politically motivated selective exposure among Internet news users," </w:t>
      </w:r>
      <w:r w:rsidRPr="00006C40">
        <w:rPr>
          <w:rFonts w:ascii="Times New Roman" w:hAnsi="Times New Roman" w:cs="Times New Roman"/>
          <w:i/>
          <w:iCs/>
        </w:rPr>
        <w:t xml:space="preserve">J. </w:t>
      </w:r>
      <w:proofErr w:type="spellStart"/>
      <w:proofErr w:type="gramStart"/>
      <w:r w:rsidRPr="00006C40">
        <w:rPr>
          <w:rFonts w:ascii="Times New Roman" w:hAnsi="Times New Roman" w:cs="Times New Roman"/>
          <w:i/>
          <w:iCs/>
        </w:rPr>
        <w:t>Comput</w:t>
      </w:r>
      <w:proofErr w:type="spellEnd"/>
      <w:r w:rsidRPr="00006C40">
        <w:rPr>
          <w:rFonts w:ascii="Times New Roman" w:hAnsi="Times New Roman" w:cs="Times New Roman"/>
          <w:i/>
          <w:iCs/>
        </w:rPr>
        <w:t>.-</w:t>
      </w:r>
      <w:proofErr w:type="spellStart"/>
      <w:proofErr w:type="gramEnd"/>
      <w:r w:rsidRPr="00006C40">
        <w:rPr>
          <w:rFonts w:ascii="Times New Roman" w:hAnsi="Times New Roman" w:cs="Times New Roman"/>
          <w:i/>
          <w:iCs/>
        </w:rPr>
        <w:t>Mediat</w:t>
      </w:r>
      <w:proofErr w:type="spellEnd"/>
      <w:r w:rsidRPr="00006C40">
        <w:rPr>
          <w:rFonts w:ascii="Times New Roman" w:hAnsi="Times New Roman" w:cs="Times New Roman"/>
          <w:i/>
          <w:iCs/>
        </w:rPr>
        <w:t>. Commun.</w:t>
      </w:r>
      <w:r w:rsidRPr="00006C40">
        <w:rPr>
          <w:rFonts w:ascii="Times New Roman" w:hAnsi="Times New Roman" w:cs="Times New Roman"/>
        </w:rPr>
        <w:t>, vol. 14, no. 2, pp. 265–285, 2009.</w:t>
      </w:r>
    </w:p>
    <w:p w14:paraId="4969BE2A" w14:textId="77777777" w:rsidR="00E26866" w:rsidRPr="00006C40" w:rsidRDefault="00E26866" w:rsidP="00E26866">
      <w:pPr>
        <w:numPr>
          <w:ilvl w:val="0"/>
          <w:numId w:val="6"/>
        </w:numPr>
        <w:rPr>
          <w:rFonts w:ascii="Times New Roman" w:hAnsi="Times New Roman" w:cs="Times New Roman"/>
        </w:rPr>
      </w:pPr>
      <w:r w:rsidRPr="00006C40">
        <w:rPr>
          <w:rFonts w:ascii="Times New Roman" w:hAnsi="Times New Roman" w:cs="Times New Roman"/>
        </w:rPr>
        <w:t>A. Bessi and E. Ferrara, "Social bots distort the 2016 US presidential election online discussion," </w:t>
      </w:r>
      <w:r w:rsidRPr="00006C40">
        <w:rPr>
          <w:rFonts w:ascii="Times New Roman" w:hAnsi="Times New Roman" w:cs="Times New Roman"/>
          <w:i/>
          <w:iCs/>
        </w:rPr>
        <w:t>First Monday</w:t>
      </w:r>
      <w:r w:rsidRPr="00006C40">
        <w:rPr>
          <w:rFonts w:ascii="Times New Roman" w:hAnsi="Times New Roman" w:cs="Times New Roman"/>
        </w:rPr>
        <w:t>, vol. 21, no. 11, 2016.</w:t>
      </w:r>
    </w:p>
    <w:p w14:paraId="78B11AAF" w14:textId="77777777" w:rsidR="00E26866" w:rsidRPr="00006C40" w:rsidRDefault="00E26866" w:rsidP="00E26866">
      <w:pPr>
        <w:numPr>
          <w:ilvl w:val="0"/>
          <w:numId w:val="6"/>
        </w:numPr>
        <w:rPr>
          <w:rFonts w:ascii="Times New Roman" w:hAnsi="Times New Roman" w:cs="Times New Roman"/>
        </w:rPr>
      </w:pPr>
      <w:r w:rsidRPr="00006C40">
        <w:rPr>
          <w:rFonts w:ascii="Times New Roman" w:hAnsi="Times New Roman" w:cs="Times New Roman"/>
        </w:rPr>
        <w:t>S. Aral, "The hype machine: How social media disrupts our elections, our economy, and our health—and how we must adapt," </w:t>
      </w:r>
      <w:r w:rsidRPr="00006C40">
        <w:rPr>
          <w:rFonts w:ascii="Times New Roman" w:hAnsi="Times New Roman" w:cs="Times New Roman"/>
          <w:i/>
          <w:iCs/>
        </w:rPr>
        <w:t>Currency</w:t>
      </w:r>
      <w:r w:rsidRPr="00006C40">
        <w:rPr>
          <w:rFonts w:ascii="Times New Roman" w:hAnsi="Times New Roman" w:cs="Times New Roman"/>
        </w:rPr>
        <w:t>, 2020.</w:t>
      </w:r>
    </w:p>
    <w:p w14:paraId="3D59AC14" w14:textId="77777777" w:rsidR="00E26866" w:rsidRPr="00006C40" w:rsidRDefault="00E26866" w:rsidP="00E26866">
      <w:pPr>
        <w:numPr>
          <w:ilvl w:val="0"/>
          <w:numId w:val="6"/>
        </w:numPr>
        <w:rPr>
          <w:rFonts w:ascii="Times New Roman" w:hAnsi="Times New Roman" w:cs="Times New Roman"/>
        </w:rPr>
      </w:pPr>
      <w:r w:rsidRPr="00006C40">
        <w:rPr>
          <w:rFonts w:ascii="Times New Roman" w:hAnsi="Times New Roman" w:cs="Times New Roman"/>
        </w:rPr>
        <w:t>J. A. Tucker et al., "Social media, political polarization, and political disinformation: A review of the scientific literature," </w:t>
      </w:r>
      <w:r w:rsidRPr="00006C40">
        <w:rPr>
          <w:rFonts w:ascii="Times New Roman" w:hAnsi="Times New Roman" w:cs="Times New Roman"/>
          <w:i/>
          <w:iCs/>
        </w:rPr>
        <w:t>SSRN Electron. J.</w:t>
      </w:r>
      <w:r w:rsidRPr="00006C40">
        <w:rPr>
          <w:rFonts w:ascii="Times New Roman" w:hAnsi="Times New Roman" w:cs="Times New Roman"/>
        </w:rPr>
        <w:t>, 2018.</w:t>
      </w:r>
    </w:p>
    <w:p w14:paraId="342B4286" w14:textId="77777777" w:rsidR="00E26866" w:rsidRPr="00006C40" w:rsidRDefault="00E26866" w:rsidP="00E26866">
      <w:pPr>
        <w:numPr>
          <w:ilvl w:val="0"/>
          <w:numId w:val="6"/>
        </w:numPr>
        <w:rPr>
          <w:rFonts w:ascii="Times New Roman" w:hAnsi="Times New Roman" w:cs="Times New Roman"/>
        </w:rPr>
      </w:pPr>
      <w:r w:rsidRPr="00006C40">
        <w:rPr>
          <w:rFonts w:ascii="Times New Roman" w:hAnsi="Times New Roman" w:cs="Times New Roman"/>
        </w:rPr>
        <w:t>H. Allcott and M. Gentzkow, "Social media and fake news in the 2016 election," </w:t>
      </w:r>
      <w:r w:rsidRPr="00006C40">
        <w:rPr>
          <w:rFonts w:ascii="Times New Roman" w:hAnsi="Times New Roman" w:cs="Times New Roman"/>
          <w:i/>
          <w:iCs/>
        </w:rPr>
        <w:t xml:space="preserve">J. Econ. </w:t>
      </w:r>
      <w:proofErr w:type="spellStart"/>
      <w:r w:rsidRPr="00006C40">
        <w:rPr>
          <w:rFonts w:ascii="Times New Roman" w:hAnsi="Times New Roman" w:cs="Times New Roman"/>
          <w:i/>
          <w:iCs/>
        </w:rPr>
        <w:t>Perspect</w:t>
      </w:r>
      <w:proofErr w:type="spellEnd"/>
      <w:r w:rsidRPr="00006C40">
        <w:rPr>
          <w:rFonts w:ascii="Times New Roman" w:hAnsi="Times New Roman" w:cs="Times New Roman"/>
          <w:i/>
          <w:iCs/>
        </w:rPr>
        <w:t>.</w:t>
      </w:r>
      <w:r w:rsidRPr="00006C40">
        <w:rPr>
          <w:rFonts w:ascii="Times New Roman" w:hAnsi="Times New Roman" w:cs="Times New Roman"/>
        </w:rPr>
        <w:t>, vol. 31, no. 2, pp. 211–236, 2017.</w:t>
      </w:r>
    </w:p>
    <w:p w14:paraId="56D00EF0" w14:textId="77777777" w:rsidR="00E614FE" w:rsidRPr="00006C40" w:rsidRDefault="00E614FE" w:rsidP="00E614FE">
      <w:pPr>
        <w:rPr>
          <w:rFonts w:ascii="Times New Roman" w:hAnsi="Times New Roman" w:cs="Times New Roman"/>
        </w:rPr>
      </w:pPr>
    </w:p>
    <w:p w14:paraId="3FA36648" w14:textId="77777777" w:rsidR="00E614FE" w:rsidRPr="00006C40" w:rsidRDefault="00E614FE" w:rsidP="00E614FE">
      <w:pPr>
        <w:rPr>
          <w:rFonts w:ascii="Times New Roman" w:hAnsi="Times New Roman" w:cs="Times New Roman"/>
        </w:rPr>
      </w:pPr>
      <w:r w:rsidRPr="00006C40">
        <w:rPr>
          <w:rFonts w:ascii="Times New Roman" w:hAnsi="Times New Roman" w:cs="Times New Roman"/>
          <w:b/>
          <w:bCs/>
        </w:rPr>
        <w:t>Declaration</w:t>
      </w:r>
      <w:r w:rsidRPr="00006C40">
        <w:rPr>
          <w:rFonts w:ascii="Times New Roman" w:hAnsi="Times New Roman" w:cs="Times New Roman"/>
        </w:rPr>
        <w:t>: I’m the sole creator of this manuscript. No paid tools have been used. For refinement purposes, free resources have been used.</w:t>
      </w:r>
    </w:p>
    <w:p w14:paraId="748E7A86" w14:textId="4727248D" w:rsidR="00E614FE" w:rsidRPr="00006C40" w:rsidRDefault="00E614FE" w:rsidP="00E614FE">
      <w:pPr>
        <w:rPr>
          <w:rFonts w:ascii="Times New Roman" w:hAnsi="Times New Roman" w:cs="Times New Roman"/>
        </w:rPr>
      </w:pPr>
      <w:r w:rsidRPr="00006C40">
        <w:rPr>
          <w:rFonts w:ascii="Times New Roman" w:hAnsi="Times New Roman" w:cs="Times New Roman"/>
        </w:rPr>
        <w:t xml:space="preserve"> </w:t>
      </w:r>
    </w:p>
    <w:p w14:paraId="16166465" w14:textId="13A3717E" w:rsidR="00E26866" w:rsidRPr="00006C40" w:rsidRDefault="00E26866">
      <w:pPr>
        <w:rPr>
          <w:rFonts w:ascii="Times New Roman" w:hAnsi="Times New Roman" w:cs="Times New Roman"/>
        </w:rPr>
      </w:pPr>
      <w:r w:rsidRPr="00006C40">
        <w:rPr>
          <w:rFonts w:ascii="Times New Roman" w:hAnsi="Times New Roman" w:cs="Times New Roman"/>
        </w:rPr>
        <w:t xml:space="preserve"> </w:t>
      </w:r>
    </w:p>
    <w:sectPr w:rsidR="00E26866" w:rsidRPr="00006C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2049AC"/>
    <w:multiLevelType w:val="multilevel"/>
    <w:tmpl w:val="45683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E636A0"/>
    <w:multiLevelType w:val="multilevel"/>
    <w:tmpl w:val="93E67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3F3F32"/>
    <w:multiLevelType w:val="multilevel"/>
    <w:tmpl w:val="30D49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F566772"/>
    <w:multiLevelType w:val="multilevel"/>
    <w:tmpl w:val="BFE8D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F312635"/>
    <w:multiLevelType w:val="multilevel"/>
    <w:tmpl w:val="0D4A1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27446AC"/>
    <w:multiLevelType w:val="multilevel"/>
    <w:tmpl w:val="FD58B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64322793">
    <w:abstractNumId w:val="0"/>
  </w:num>
  <w:num w:numId="2" w16cid:durableId="611596870">
    <w:abstractNumId w:val="2"/>
  </w:num>
  <w:num w:numId="3" w16cid:durableId="524485033">
    <w:abstractNumId w:val="3"/>
  </w:num>
  <w:num w:numId="4" w16cid:durableId="133763465">
    <w:abstractNumId w:val="4"/>
  </w:num>
  <w:num w:numId="5" w16cid:durableId="896555424">
    <w:abstractNumId w:val="5"/>
  </w:num>
  <w:num w:numId="6" w16cid:durableId="7066792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FEA"/>
    <w:rsid w:val="00006C40"/>
    <w:rsid w:val="00072C73"/>
    <w:rsid w:val="00081163"/>
    <w:rsid w:val="00097CF5"/>
    <w:rsid w:val="001148D8"/>
    <w:rsid w:val="0023632C"/>
    <w:rsid w:val="00296D10"/>
    <w:rsid w:val="002F15EF"/>
    <w:rsid w:val="003706AF"/>
    <w:rsid w:val="00501BBD"/>
    <w:rsid w:val="00651100"/>
    <w:rsid w:val="006A43A6"/>
    <w:rsid w:val="007572FB"/>
    <w:rsid w:val="00760E70"/>
    <w:rsid w:val="00802212"/>
    <w:rsid w:val="00835653"/>
    <w:rsid w:val="008366D4"/>
    <w:rsid w:val="0090273F"/>
    <w:rsid w:val="00924211"/>
    <w:rsid w:val="00931EE8"/>
    <w:rsid w:val="0096425D"/>
    <w:rsid w:val="00992DFE"/>
    <w:rsid w:val="009C2FE1"/>
    <w:rsid w:val="00A45D0D"/>
    <w:rsid w:val="00AF31A1"/>
    <w:rsid w:val="00B33075"/>
    <w:rsid w:val="00B33F31"/>
    <w:rsid w:val="00C12C77"/>
    <w:rsid w:val="00CE2656"/>
    <w:rsid w:val="00E023CE"/>
    <w:rsid w:val="00E26866"/>
    <w:rsid w:val="00E57028"/>
    <w:rsid w:val="00E614FE"/>
    <w:rsid w:val="00E643B6"/>
    <w:rsid w:val="00EC4F69"/>
    <w:rsid w:val="00FD0CB5"/>
    <w:rsid w:val="00FD5FE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8597A4"/>
  <w15:chartTrackingRefBased/>
  <w15:docId w15:val="{201E3CCD-8ACB-4723-9480-E72AB2484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1"/>
        <w:lang w:val="en-US" w:eastAsia="en-US" w:bidi="hi-IN"/>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5FEA"/>
    <w:pPr>
      <w:keepNext/>
      <w:keepLines/>
      <w:spacing w:before="360" w:after="80"/>
      <w:outlineLvl w:val="0"/>
    </w:pPr>
    <w:rPr>
      <w:rFonts w:asciiTheme="majorHAnsi" w:eastAsiaTheme="majorEastAsia" w:hAnsiTheme="majorHAnsi" w:cstheme="majorBidi"/>
      <w:color w:val="0F4761" w:themeColor="accent1" w:themeShade="BF"/>
      <w:sz w:val="40"/>
      <w:szCs w:val="36"/>
    </w:rPr>
  </w:style>
  <w:style w:type="paragraph" w:styleId="Heading2">
    <w:name w:val="heading 2"/>
    <w:basedOn w:val="Normal"/>
    <w:next w:val="Normal"/>
    <w:link w:val="Heading2Char"/>
    <w:uiPriority w:val="9"/>
    <w:semiHidden/>
    <w:unhideWhenUsed/>
    <w:qFormat/>
    <w:rsid w:val="00FD5FEA"/>
    <w:pPr>
      <w:keepNext/>
      <w:keepLines/>
      <w:spacing w:before="160" w:after="80"/>
      <w:outlineLvl w:val="1"/>
    </w:pPr>
    <w:rPr>
      <w:rFonts w:asciiTheme="majorHAnsi" w:eastAsiaTheme="majorEastAsia" w:hAnsiTheme="majorHAnsi" w:cstheme="majorBidi"/>
      <w:color w:val="0F4761" w:themeColor="accent1" w:themeShade="BF"/>
      <w:sz w:val="32"/>
      <w:szCs w:val="29"/>
    </w:rPr>
  </w:style>
  <w:style w:type="paragraph" w:styleId="Heading3">
    <w:name w:val="heading 3"/>
    <w:basedOn w:val="Normal"/>
    <w:next w:val="Normal"/>
    <w:link w:val="Heading3Char"/>
    <w:uiPriority w:val="9"/>
    <w:semiHidden/>
    <w:unhideWhenUsed/>
    <w:qFormat/>
    <w:rsid w:val="00FD5FEA"/>
    <w:pPr>
      <w:keepNext/>
      <w:keepLines/>
      <w:spacing w:before="160" w:after="80"/>
      <w:outlineLvl w:val="2"/>
    </w:pPr>
    <w:rPr>
      <w:rFonts w:eastAsiaTheme="majorEastAsia" w:cstheme="majorBidi"/>
      <w:color w:val="0F4761" w:themeColor="accent1" w:themeShade="BF"/>
      <w:sz w:val="28"/>
      <w:szCs w:val="25"/>
    </w:rPr>
  </w:style>
  <w:style w:type="paragraph" w:styleId="Heading4">
    <w:name w:val="heading 4"/>
    <w:basedOn w:val="Normal"/>
    <w:next w:val="Normal"/>
    <w:link w:val="Heading4Char"/>
    <w:uiPriority w:val="9"/>
    <w:semiHidden/>
    <w:unhideWhenUsed/>
    <w:qFormat/>
    <w:rsid w:val="00FD5F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D5F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D5F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D5F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D5F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D5F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5FEA"/>
    <w:rPr>
      <w:rFonts w:asciiTheme="majorHAnsi" w:eastAsiaTheme="majorEastAsia" w:hAnsiTheme="majorHAnsi" w:cstheme="majorBidi"/>
      <w:color w:val="0F4761" w:themeColor="accent1" w:themeShade="BF"/>
      <w:sz w:val="40"/>
      <w:szCs w:val="36"/>
    </w:rPr>
  </w:style>
  <w:style w:type="character" w:customStyle="1" w:styleId="Heading2Char">
    <w:name w:val="Heading 2 Char"/>
    <w:basedOn w:val="DefaultParagraphFont"/>
    <w:link w:val="Heading2"/>
    <w:uiPriority w:val="9"/>
    <w:semiHidden/>
    <w:rsid w:val="00FD5FEA"/>
    <w:rPr>
      <w:rFonts w:asciiTheme="majorHAnsi" w:eastAsiaTheme="majorEastAsia" w:hAnsiTheme="majorHAnsi" w:cstheme="majorBidi"/>
      <w:color w:val="0F4761" w:themeColor="accent1" w:themeShade="BF"/>
      <w:sz w:val="32"/>
      <w:szCs w:val="29"/>
    </w:rPr>
  </w:style>
  <w:style w:type="character" w:customStyle="1" w:styleId="Heading3Char">
    <w:name w:val="Heading 3 Char"/>
    <w:basedOn w:val="DefaultParagraphFont"/>
    <w:link w:val="Heading3"/>
    <w:uiPriority w:val="9"/>
    <w:semiHidden/>
    <w:rsid w:val="00FD5FEA"/>
    <w:rPr>
      <w:rFonts w:eastAsiaTheme="majorEastAsia" w:cstheme="majorBidi"/>
      <w:color w:val="0F4761" w:themeColor="accent1" w:themeShade="BF"/>
      <w:sz w:val="28"/>
      <w:szCs w:val="25"/>
    </w:rPr>
  </w:style>
  <w:style w:type="character" w:customStyle="1" w:styleId="Heading4Char">
    <w:name w:val="Heading 4 Char"/>
    <w:basedOn w:val="DefaultParagraphFont"/>
    <w:link w:val="Heading4"/>
    <w:uiPriority w:val="9"/>
    <w:semiHidden/>
    <w:rsid w:val="00FD5F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D5F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D5F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5F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5F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5FEA"/>
    <w:rPr>
      <w:rFonts w:eastAsiaTheme="majorEastAsia" w:cstheme="majorBidi"/>
      <w:color w:val="272727" w:themeColor="text1" w:themeTint="D8"/>
    </w:rPr>
  </w:style>
  <w:style w:type="paragraph" w:styleId="Title">
    <w:name w:val="Title"/>
    <w:basedOn w:val="Normal"/>
    <w:next w:val="Normal"/>
    <w:link w:val="TitleChar"/>
    <w:uiPriority w:val="10"/>
    <w:qFormat/>
    <w:rsid w:val="00FD5FEA"/>
    <w:pPr>
      <w:spacing w:after="80" w:line="240" w:lineRule="auto"/>
      <w:contextualSpacing/>
    </w:pPr>
    <w:rPr>
      <w:rFonts w:asciiTheme="majorHAnsi" w:eastAsiaTheme="majorEastAsia" w:hAnsiTheme="majorHAnsi" w:cstheme="majorBidi"/>
      <w:spacing w:val="-10"/>
      <w:kern w:val="28"/>
      <w:sz w:val="56"/>
      <w:szCs w:val="50"/>
    </w:rPr>
  </w:style>
  <w:style w:type="character" w:customStyle="1" w:styleId="TitleChar">
    <w:name w:val="Title Char"/>
    <w:basedOn w:val="DefaultParagraphFont"/>
    <w:link w:val="Title"/>
    <w:uiPriority w:val="10"/>
    <w:rsid w:val="00FD5FEA"/>
    <w:rPr>
      <w:rFonts w:asciiTheme="majorHAnsi" w:eastAsiaTheme="majorEastAsia" w:hAnsiTheme="majorHAnsi" w:cstheme="majorBidi"/>
      <w:spacing w:val="-10"/>
      <w:kern w:val="28"/>
      <w:sz w:val="56"/>
      <w:szCs w:val="50"/>
    </w:rPr>
  </w:style>
  <w:style w:type="paragraph" w:styleId="Subtitle">
    <w:name w:val="Subtitle"/>
    <w:basedOn w:val="Normal"/>
    <w:next w:val="Normal"/>
    <w:link w:val="SubtitleChar"/>
    <w:uiPriority w:val="11"/>
    <w:qFormat/>
    <w:rsid w:val="00FD5FEA"/>
    <w:pPr>
      <w:numPr>
        <w:ilvl w:val="1"/>
      </w:numPr>
    </w:pPr>
    <w:rPr>
      <w:rFonts w:eastAsiaTheme="majorEastAsia" w:cstheme="majorBidi"/>
      <w:color w:val="595959" w:themeColor="text1" w:themeTint="A6"/>
      <w:spacing w:val="15"/>
      <w:sz w:val="28"/>
      <w:szCs w:val="25"/>
    </w:rPr>
  </w:style>
  <w:style w:type="character" w:customStyle="1" w:styleId="SubtitleChar">
    <w:name w:val="Subtitle Char"/>
    <w:basedOn w:val="DefaultParagraphFont"/>
    <w:link w:val="Subtitle"/>
    <w:uiPriority w:val="11"/>
    <w:rsid w:val="00FD5FEA"/>
    <w:rPr>
      <w:rFonts w:eastAsiaTheme="majorEastAsia" w:cstheme="majorBidi"/>
      <w:color w:val="595959" w:themeColor="text1" w:themeTint="A6"/>
      <w:spacing w:val="15"/>
      <w:sz w:val="28"/>
      <w:szCs w:val="25"/>
    </w:rPr>
  </w:style>
  <w:style w:type="paragraph" w:styleId="Quote">
    <w:name w:val="Quote"/>
    <w:basedOn w:val="Normal"/>
    <w:next w:val="Normal"/>
    <w:link w:val="QuoteChar"/>
    <w:uiPriority w:val="29"/>
    <w:qFormat/>
    <w:rsid w:val="00FD5FEA"/>
    <w:pPr>
      <w:spacing w:before="160"/>
      <w:jc w:val="center"/>
    </w:pPr>
    <w:rPr>
      <w:i/>
      <w:iCs/>
      <w:color w:val="404040" w:themeColor="text1" w:themeTint="BF"/>
    </w:rPr>
  </w:style>
  <w:style w:type="character" w:customStyle="1" w:styleId="QuoteChar">
    <w:name w:val="Quote Char"/>
    <w:basedOn w:val="DefaultParagraphFont"/>
    <w:link w:val="Quote"/>
    <w:uiPriority w:val="29"/>
    <w:rsid w:val="00FD5FEA"/>
    <w:rPr>
      <w:i/>
      <w:iCs/>
      <w:color w:val="404040" w:themeColor="text1" w:themeTint="BF"/>
    </w:rPr>
  </w:style>
  <w:style w:type="paragraph" w:styleId="ListParagraph">
    <w:name w:val="List Paragraph"/>
    <w:basedOn w:val="Normal"/>
    <w:uiPriority w:val="34"/>
    <w:qFormat/>
    <w:rsid w:val="00FD5FEA"/>
    <w:pPr>
      <w:ind w:left="720"/>
      <w:contextualSpacing/>
    </w:pPr>
  </w:style>
  <w:style w:type="character" w:styleId="IntenseEmphasis">
    <w:name w:val="Intense Emphasis"/>
    <w:basedOn w:val="DefaultParagraphFont"/>
    <w:uiPriority w:val="21"/>
    <w:qFormat/>
    <w:rsid w:val="00FD5FEA"/>
    <w:rPr>
      <w:i/>
      <w:iCs/>
      <w:color w:val="0F4761" w:themeColor="accent1" w:themeShade="BF"/>
    </w:rPr>
  </w:style>
  <w:style w:type="paragraph" w:styleId="IntenseQuote">
    <w:name w:val="Intense Quote"/>
    <w:basedOn w:val="Normal"/>
    <w:next w:val="Normal"/>
    <w:link w:val="IntenseQuoteChar"/>
    <w:uiPriority w:val="30"/>
    <w:qFormat/>
    <w:rsid w:val="00FD5F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D5FEA"/>
    <w:rPr>
      <w:i/>
      <w:iCs/>
      <w:color w:val="0F4761" w:themeColor="accent1" w:themeShade="BF"/>
    </w:rPr>
  </w:style>
  <w:style w:type="character" w:styleId="IntenseReference">
    <w:name w:val="Intense Reference"/>
    <w:basedOn w:val="DefaultParagraphFont"/>
    <w:uiPriority w:val="32"/>
    <w:qFormat/>
    <w:rsid w:val="00FD5FEA"/>
    <w:rPr>
      <w:b/>
      <w:bCs/>
      <w:smallCaps/>
      <w:color w:val="0F4761" w:themeColor="accent1" w:themeShade="BF"/>
      <w:spacing w:val="5"/>
    </w:rPr>
  </w:style>
  <w:style w:type="character" w:styleId="Hyperlink">
    <w:name w:val="Hyperlink"/>
    <w:basedOn w:val="DefaultParagraphFont"/>
    <w:uiPriority w:val="99"/>
    <w:unhideWhenUsed/>
    <w:rsid w:val="003706AF"/>
    <w:rPr>
      <w:color w:val="467886" w:themeColor="hyperlink"/>
      <w:u w:val="single"/>
    </w:rPr>
  </w:style>
  <w:style w:type="character" w:styleId="UnresolvedMention">
    <w:name w:val="Unresolved Mention"/>
    <w:basedOn w:val="DefaultParagraphFont"/>
    <w:uiPriority w:val="99"/>
    <w:semiHidden/>
    <w:unhideWhenUsed/>
    <w:rsid w:val="003706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5236971">
      <w:bodyDiv w:val="1"/>
      <w:marLeft w:val="0"/>
      <w:marRight w:val="0"/>
      <w:marTop w:val="0"/>
      <w:marBottom w:val="0"/>
      <w:divBdr>
        <w:top w:val="none" w:sz="0" w:space="0" w:color="auto"/>
        <w:left w:val="none" w:sz="0" w:space="0" w:color="auto"/>
        <w:bottom w:val="none" w:sz="0" w:space="0" w:color="auto"/>
        <w:right w:val="none" w:sz="0" w:space="0" w:color="auto"/>
      </w:divBdr>
    </w:div>
    <w:div w:id="447629904">
      <w:bodyDiv w:val="1"/>
      <w:marLeft w:val="0"/>
      <w:marRight w:val="0"/>
      <w:marTop w:val="0"/>
      <w:marBottom w:val="0"/>
      <w:divBdr>
        <w:top w:val="none" w:sz="0" w:space="0" w:color="auto"/>
        <w:left w:val="none" w:sz="0" w:space="0" w:color="auto"/>
        <w:bottom w:val="none" w:sz="0" w:space="0" w:color="auto"/>
        <w:right w:val="none" w:sz="0" w:space="0" w:color="auto"/>
      </w:divBdr>
    </w:div>
    <w:div w:id="1393311518">
      <w:bodyDiv w:val="1"/>
      <w:marLeft w:val="0"/>
      <w:marRight w:val="0"/>
      <w:marTop w:val="0"/>
      <w:marBottom w:val="0"/>
      <w:divBdr>
        <w:top w:val="none" w:sz="0" w:space="0" w:color="auto"/>
        <w:left w:val="none" w:sz="0" w:space="0" w:color="auto"/>
        <w:bottom w:val="none" w:sz="0" w:space="0" w:color="auto"/>
        <w:right w:val="none" w:sz="0" w:space="0" w:color="auto"/>
      </w:divBdr>
    </w:div>
    <w:div w:id="1773167885">
      <w:bodyDiv w:val="1"/>
      <w:marLeft w:val="0"/>
      <w:marRight w:val="0"/>
      <w:marTop w:val="0"/>
      <w:marBottom w:val="0"/>
      <w:divBdr>
        <w:top w:val="none" w:sz="0" w:space="0" w:color="auto"/>
        <w:left w:val="none" w:sz="0" w:space="0" w:color="auto"/>
        <w:bottom w:val="none" w:sz="0" w:space="0" w:color="auto"/>
        <w:right w:val="none" w:sz="0" w:space="0" w:color="auto"/>
      </w:divBdr>
    </w:div>
    <w:div w:id="1855924448">
      <w:bodyDiv w:val="1"/>
      <w:marLeft w:val="0"/>
      <w:marRight w:val="0"/>
      <w:marTop w:val="0"/>
      <w:marBottom w:val="0"/>
      <w:divBdr>
        <w:top w:val="none" w:sz="0" w:space="0" w:color="auto"/>
        <w:left w:val="none" w:sz="0" w:space="0" w:color="auto"/>
        <w:bottom w:val="none" w:sz="0" w:space="0" w:color="auto"/>
        <w:right w:val="none" w:sz="0" w:space="0" w:color="auto"/>
      </w:divBdr>
    </w:div>
    <w:div w:id="191562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google.com/scholar?hl=en&amp;as_sdt=0%2C5&amp;q=%09Artificial+Intelligence+%28AI%29&amp;btn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cholar.google.com/scholar?hl=en&amp;as_sdt=0%2C5&amp;q=%09Fake+News&amp;bt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rcid.org/0009-0007-4971-8936" TargetMode="External"/><Relationship Id="rId11" Type="http://schemas.openxmlformats.org/officeDocument/2006/relationships/hyperlink" Target="https://scholar.google.com/scholar?hl=en&amp;as_sdt=0%2C5&amp;q=%09Government+Intervention&amp;btnG=" TargetMode="External"/><Relationship Id="rId5" Type="http://schemas.openxmlformats.org/officeDocument/2006/relationships/hyperlink" Target="mailto:kallolchitralimagicpen@gmail.com" TargetMode="External"/><Relationship Id="rId10" Type="http://schemas.openxmlformats.org/officeDocument/2006/relationships/hyperlink" Target="https://scholar.google.com/scholar?hl=en&amp;as_sdt=0%2C5&amp;q=%09Misinformation&amp;btnG=" TargetMode="External"/><Relationship Id="rId4" Type="http://schemas.openxmlformats.org/officeDocument/2006/relationships/webSettings" Target="webSettings.xml"/><Relationship Id="rId9" Type="http://schemas.openxmlformats.org/officeDocument/2006/relationships/hyperlink" Target="https://scholar.google.com/scholar?hl=en&amp;as_sdt=0%2C5&amp;q=%09Digital+Literacy&amp;bt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90</TotalTime>
  <Pages>8</Pages>
  <Words>2255</Words>
  <Characters>14027</Characters>
  <Application>Microsoft Office Word</Application>
  <DocSecurity>0</DocSecurity>
  <Lines>255</Lines>
  <Paragraphs>110</Paragraphs>
  <ScaleCrop>false</ScaleCrop>
  <Company/>
  <LinksUpToDate>false</LinksUpToDate>
  <CharactersWithSpaces>16172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Kallol Chakrabarti</dc:creator>
  <cp:keywords/>
  <dc:description/>
  <cp:lastModifiedBy>Kallol Chakrabarti</cp:lastModifiedBy>
  <cp:revision>32</cp:revision>
  <dcterms:created xsi:type="dcterms:W3CDTF">2025-02-03T11:46:00Z</dcterms:created>
  <dcterms:modified xsi:type="dcterms:W3CDTF">2025-02-05T10:50:00Z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345922a6-598f-4a8f-b6fa-e50265e570f8</vt:lpwstr>
  </property>
</Properties>
</file>